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00" w:rsidRPr="00291D00" w:rsidRDefault="00291D00" w:rsidP="00291D00">
      <w:pPr>
        <w:pStyle w:val="NoSpacing"/>
        <w:rPr>
          <w:b/>
          <w:sz w:val="20"/>
          <w:szCs w:val="20"/>
        </w:rPr>
      </w:pPr>
      <w:bookmarkStart w:id="0" w:name="_GoBack"/>
      <w:bookmarkEnd w:id="0"/>
    </w:p>
    <w:p w:rsidR="00291D00" w:rsidRDefault="00291D00" w:rsidP="00D02DFB">
      <w:pPr>
        <w:pStyle w:val="NoSpacing"/>
        <w:jc w:val="center"/>
        <w:rPr>
          <w:b/>
          <w:sz w:val="32"/>
          <w:szCs w:val="32"/>
        </w:rPr>
      </w:pPr>
    </w:p>
    <w:p w:rsidR="00D02DFB" w:rsidRPr="00655927" w:rsidRDefault="00256DB6" w:rsidP="00D02DFB">
      <w:pPr>
        <w:pStyle w:val="NoSpacing"/>
        <w:jc w:val="center"/>
        <w:rPr>
          <w:b/>
          <w:sz w:val="44"/>
          <w:szCs w:val="44"/>
        </w:rPr>
      </w:pPr>
      <w:r>
        <w:rPr>
          <w:b/>
          <w:sz w:val="44"/>
          <w:szCs w:val="44"/>
        </w:rPr>
        <w:t xml:space="preserve">Individual </w:t>
      </w:r>
      <w:r w:rsidR="00D02DFB" w:rsidRPr="00655927">
        <w:rPr>
          <w:b/>
          <w:sz w:val="44"/>
          <w:szCs w:val="44"/>
        </w:rPr>
        <w:t>Professional Development Plan</w:t>
      </w:r>
      <w:r w:rsidR="00915E70">
        <w:rPr>
          <w:b/>
          <w:sz w:val="44"/>
          <w:szCs w:val="44"/>
        </w:rPr>
        <w:t xml:space="preserve"> (IDP)</w:t>
      </w: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r>
        <w:rPr>
          <w:b/>
          <w:sz w:val="32"/>
          <w:szCs w:val="32"/>
        </w:rPr>
        <w:t>A Tool for Developing</w:t>
      </w:r>
      <w:r w:rsidR="008E5734">
        <w:rPr>
          <w:b/>
          <w:sz w:val="32"/>
          <w:szCs w:val="32"/>
        </w:rPr>
        <w:t xml:space="preserve">, </w:t>
      </w:r>
      <w:r>
        <w:rPr>
          <w:b/>
          <w:sz w:val="32"/>
          <w:szCs w:val="32"/>
        </w:rPr>
        <w:t>Planning</w:t>
      </w:r>
      <w:r w:rsidR="008E5734">
        <w:rPr>
          <w:b/>
          <w:sz w:val="32"/>
          <w:szCs w:val="32"/>
        </w:rPr>
        <w:t xml:space="preserve"> and Empowering</w:t>
      </w:r>
      <w:r>
        <w:rPr>
          <w:b/>
          <w:sz w:val="32"/>
          <w:szCs w:val="32"/>
        </w:rPr>
        <w:t xml:space="preserve"> Your</w:t>
      </w:r>
    </w:p>
    <w:p w:rsidR="004A4038" w:rsidRDefault="004A4038" w:rsidP="00D41038">
      <w:pPr>
        <w:pStyle w:val="NoSpacing"/>
        <w:jc w:val="center"/>
        <w:rPr>
          <w:b/>
          <w:sz w:val="32"/>
          <w:szCs w:val="32"/>
        </w:rPr>
      </w:pPr>
      <w:r>
        <w:rPr>
          <w:b/>
          <w:sz w:val="32"/>
          <w:szCs w:val="32"/>
        </w:rPr>
        <w:t>Academic Career</w:t>
      </w: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4A4038" w:rsidRDefault="004A4038" w:rsidP="00D41038">
      <w:pPr>
        <w:pStyle w:val="NoSpacing"/>
        <w:jc w:val="center"/>
        <w:rPr>
          <w:b/>
          <w:sz w:val="32"/>
          <w:szCs w:val="32"/>
        </w:rPr>
      </w:pPr>
    </w:p>
    <w:p w:rsidR="000C71CB" w:rsidRPr="00655927" w:rsidRDefault="000E2457" w:rsidP="00D41038">
      <w:pPr>
        <w:pStyle w:val="NoSpacing"/>
        <w:jc w:val="center"/>
        <w:rPr>
          <w:b/>
          <w:sz w:val="32"/>
          <w:szCs w:val="32"/>
        </w:rPr>
      </w:pPr>
      <w:r>
        <w:rPr>
          <w:b/>
          <w:sz w:val="32"/>
          <w:szCs w:val="32"/>
        </w:rPr>
        <w:t>Leadership</w:t>
      </w:r>
      <w:r w:rsidR="00886F73">
        <w:rPr>
          <w:b/>
          <w:sz w:val="32"/>
          <w:szCs w:val="32"/>
        </w:rPr>
        <w:t xml:space="preserve"> in Academic Medicine</w:t>
      </w:r>
      <w:r>
        <w:rPr>
          <w:b/>
          <w:sz w:val="32"/>
          <w:szCs w:val="32"/>
        </w:rPr>
        <w:t xml:space="preserve"> Program</w:t>
      </w:r>
    </w:p>
    <w:p w:rsidR="00065B06" w:rsidRPr="00655927" w:rsidRDefault="00065B06" w:rsidP="00D41038">
      <w:pPr>
        <w:pStyle w:val="NoSpacing"/>
        <w:jc w:val="center"/>
        <w:rPr>
          <w:b/>
          <w:i/>
          <w:sz w:val="24"/>
          <w:szCs w:val="24"/>
        </w:rPr>
      </w:pPr>
      <w:r w:rsidRPr="00655927">
        <w:rPr>
          <w:b/>
          <w:i/>
          <w:sz w:val="24"/>
          <w:szCs w:val="24"/>
        </w:rPr>
        <w:t xml:space="preserve">Indiana University </w:t>
      </w:r>
      <w:r w:rsidR="00886F73">
        <w:rPr>
          <w:b/>
          <w:i/>
          <w:sz w:val="24"/>
          <w:szCs w:val="24"/>
        </w:rPr>
        <w:t>School of Medicine</w:t>
      </w:r>
    </w:p>
    <w:p w:rsidR="00291D00" w:rsidRPr="00655927" w:rsidRDefault="00291D00" w:rsidP="00D41038">
      <w:pPr>
        <w:pStyle w:val="NoSpacing"/>
        <w:jc w:val="center"/>
        <w:rPr>
          <w:b/>
          <w:i/>
          <w:sz w:val="24"/>
          <w:szCs w:val="24"/>
        </w:rPr>
      </w:pPr>
    </w:p>
    <w:p w:rsidR="004A4038" w:rsidRDefault="004A4038" w:rsidP="000C71CB">
      <w:pPr>
        <w:pStyle w:val="Default"/>
        <w:rPr>
          <w:sz w:val="20"/>
          <w:szCs w:val="20"/>
        </w:rPr>
      </w:pPr>
    </w:p>
    <w:p w:rsidR="004A4038" w:rsidRDefault="004A4038" w:rsidP="000C71CB">
      <w:pPr>
        <w:pStyle w:val="Default"/>
        <w:rPr>
          <w:sz w:val="20"/>
          <w:szCs w:val="20"/>
        </w:rPr>
      </w:pPr>
    </w:p>
    <w:p w:rsidR="004A4038" w:rsidRDefault="004A4038" w:rsidP="000C71CB">
      <w:pPr>
        <w:pStyle w:val="Default"/>
        <w:rPr>
          <w:sz w:val="20"/>
          <w:szCs w:val="20"/>
        </w:rPr>
      </w:pPr>
    </w:p>
    <w:p w:rsidR="004A4038" w:rsidRDefault="004A4038" w:rsidP="000C71CB">
      <w:pPr>
        <w:pStyle w:val="Default"/>
        <w:rPr>
          <w:sz w:val="20"/>
          <w:szCs w:val="20"/>
        </w:rPr>
      </w:pPr>
    </w:p>
    <w:p w:rsidR="004A4038" w:rsidRDefault="004A4038" w:rsidP="000C71CB">
      <w:pPr>
        <w:pStyle w:val="Default"/>
        <w:rPr>
          <w:sz w:val="20"/>
          <w:szCs w:val="20"/>
        </w:rPr>
      </w:pPr>
    </w:p>
    <w:p w:rsidR="004A4038" w:rsidRPr="007C6E2C" w:rsidRDefault="004A4038" w:rsidP="004A4038">
      <w:pPr>
        <w:pStyle w:val="Default"/>
        <w:jc w:val="center"/>
        <w:rPr>
          <w:b/>
          <w:sz w:val="36"/>
          <w:szCs w:val="36"/>
        </w:rPr>
      </w:pPr>
      <w:r>
        <w:rPr>
          <w:sz w:val="20"/>
          <w:szCs w:val="20"/>
        </w:rPr>
        <w:br w:type="page"/>
      </w:r>
      <w:r w:rsidRPr="007C6E2C">
        <w:rPr>
          <w:b/>
          <w:sz w:val="36"/>
          <w:szCs w:val="36"/>
        </w:rPr>
        <w:lastRenderedPageBreak/>
        <w:t>Table of Contents</w:t>
      </w:r>
    </w:p>
    <w:p w:rsidR="004A4038" w:rsidRDefault="004A4038" w:rsidP="004A4038">
      <w:pPr>
        <w:pStyle w:val="Default"/>
        <w:jc w:val="center"/>
        <w:rPr>
          <w:sz w:val="36"/>
          <w:szCs w:val="36"/>
        </w:rPr>
      </w:pPr>
    </w:p>
    <w:p w:rsidR="004A6933" w:rsidRDefault="004A6933" w:rsidP="004A4038">
      <w:pPr>
        <w:pStyle w:val="Default"/>
        <w:rPr>
          <w:sz w:val="28"/>
          <w:szCs w:val="28"/>
        </w:rPr>
      </w:pPr>
    </w:p>
    <w:p w:rsidR="004A6933" w:rsidRDefault="004A6933" w:rsidP="004A4038">
      <w:pPr>
        <w:pStyle w:val="Default"/>
        <w:rPr>
          <w:sz w:val="28"/>
          <w:szCs w:val="28"/>
        </w:rPr>
      </w:pPr>
    </w:p>
    <w:p w:rsidR="004A4038" w:rsidRPr="007C6E2C" w:rsidRDefault="004A4038" w:rsidP="004A4038">
      <w:pPr>
        <w:pStyle w:val="Default"/>
        <w:rPr>
          <w:sz w:val="28"/>
          <w:szCs w:val="28"/>
        </w:rPr>
      </w:pPr>
      <w:r w:rsidRPr="007C6E2C">
        <w:rPr>
          <w:sz w:val="28"/>
          <w:szCs w:val="28"/>
        </w:rPr>
        <w:t>Introduction</w:t>
      </w:r>
      <w:r w:rsidR="00020727" w:rsidRPr="007C6E2C">
        <w:rPr>
          <w:sz w:val="28"/>
          <w:szCs w:val="28"/>
        </w:rPr>
        <w:tab/>
      </w:r>
      <w:r w:rsidR="00020727"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7C6E2C" w:rsidRPr="007C6E2C">
        <w:rPr>
          <w:sz w:val="28"/>
          <w:szCs w:val="28"/>
        </w:rPr>
        <w:tab/>
      </w:r>
      <w:r w:rsidR="00F87FA7">
        <w:rPr>
          <w:sz w:val="28"/>
          <w:szCs w:val="28"/>
        </w:rPr>
        <w:tab/>
      </w:r>
      <w:r w:rsidR="00886F73" w:rsidRPr="007C6E2C">
        <w:rPr>
          <w:sz w:val="28"/>
          <w:szCs w:val="28"/>
        </w:rPr>
        <w:t>3</w:t>
      </w:r>
    </w:p>
    <w:p w:rsidR="004A4038" w:rsidRPr="007C6E2C" w:rsidRDefault="004A4038" w:rsidP="004A4038">
      <w:pPr>
        <w:pStyle w:val="Default"/>
        <w:rPr>
          <w:sz w:val="28"/>
          <w:szCs w:val="28"/>
        </w:rPr>
      </w:pPr>
    </w:p>
    <w:p w:rsidR="00666C07" w:rsidRPr="007C6E2C" w:rsidRDefault="00666C07" w:rsidP="00666C07">
      <w:pPr>
        <w:pStyle w:val="Default"/>
        <w:rPr>
          <w:sz w:val="28"/>
          <w:szCs w:val="28"/>
        </w:rPr>
      </w:pPr>
      <w:r w:rsidRPr="007C6E2C">
        <w:rPr>
          <w:sz w:val="28"/>
          <w:szCs w:val="28"/>
        </w:rPr>
        <w:t>Directions</w:t>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886F73" w:rsidRPr="007C6E2C">
        <w:rPr>
          <w:sz w:val="28"/>
          <w:szCs w:val="28"/>
        </w:rPr>
        <w:tab/>
      </w:r>
      <w:r w:rsidR="007C6E2C" w:rsidRPr="007C6E2C">
        <w:rPr>
          <w:sz w:val="28"/>
          <w:szCs w:val="28"/>
        </w:rPr>
        <w:tab/>
      </w:r>
      <w:r w:rsidR="00F87FA7">
        <w:rPr>
          <w:sz w:val="28"/>
          <w:szCs w:val="28"/>
        </w:rPr>
        <w:tab/>
      </w:r>
      <w:r w:rsidR="00886F73" w:rsidRPr="007C6E2C">
        <w:rPr>
          <w:sz w:val="28"/>
          <w:szCs w:val="28"/>
        </w:rPr>
        <w:t>4</w:t>
      </w:r>
    </w:p>
    <w:p w:rsidR="00666C07" w:rsidRPr="007C6E2C" w:rsidRDefault="006B1AD9" w:rsidP="00666C07">
      <w:pPr>
        <w:pStyle w:val="Default"/>
        <w:rPr>
          <w:sz w:val="28"/>
          <w:szCs w:val="28"/>
        </w:rPr>
      </w:pPr>
      <w:r w:rsidRPr="007C6E2C">
        <w:rPr>
          <w:sz w:val="28"/>
          <w:szCs w:val="28"/>
        </w:rPr>
        <w:t xml:space="preserve"> </w:t>
      </w:r>
    </w:p>
    <w:p w:rsidR="00C2427F" w:rsidRPr="007C6E2C" w:rsidRDefault="004A77B0" w:rsidP="00666C07">
      <w:pPr>
        <w:pStyle w:val="Default"/>
        <w:rPr>
          <w:sz w:val="28"/>
          <w:szCs w:val="28"/>
        </w:rPr>
      </w:pPr>
      <w:r w:rsidRPr="007C6E2C">
        <w:rPr>
          <w:sz w:val="28"/>
          <w:szCs w:val="28"/>
        </w:rPr>
        <w:t xml:space="preserve">Stating Your </w:t>
      </w:r>
      <w:r w:rsidR="006B1AD9" w:rsidRPr="007C6E2C">
        <w:rPr>
          <w:sz w:val="28"/>
          <w:szCs w:val="28"/>
        </w:rPr>
        <w:t>Values, Passions and Vision</w:t>
      </w:r>
      <w:r w:rsidR="006B1AD9" w:rsidRPr="007C6E2C">
        <w:rPr>
          <w:sz w:val="28"/>
          <w:szCs w:val="28"/>
        </w:rPr>
        <w:tab/>
      </w:r>
      <w:r w:rsidR="006B1AD9" w:rsidRPr="007C6E2C">
        <w:rPr>
          <w:sz w:val="28"/>
          <w:szCs w:val="28"/>
        </w:rPr>
        <w:tab/>
      </w:r>
      <w:r w:rsidR="006B1AD9" w:rsidRPr="007C6E2C">
        <w:rPr>
          <w:sz w:val="28"/>
          <w:szCs w:val="28"/>
        </w:rPr>
        <w:tab/>
      </w:r>
      <w:r w:rsidR="007C6E2C" w:rsidRPr="007C6E2C">
        <w:rPr>
          <w:sz w:val="28"/>
          <w:szCs w:val="28"/>
        </w:rPr>
        <w:tab/>
      </w:r>
      <w:r w:rsidR="00F87FA7">
        <w:rPr>
          <w:sz w:val="28"/>
          <w:szCs w:val="28"/>
        </w:rPr>
        <w:tab/>
      </w:r>
      <w:r w:rsidR="006B1AD9" w:rsidRPr="007C6E2C">
        <w:rPr>
          <w:sz w:val="28"/>
          <w:szCs w:val="28"/>
        </w:rPr>
        <w:t xml:space="preserve">5- </w:t>
      </w:r>
      <w:r w:rsidRPr="007C6E2C">
        <w:rPr>
          <w:sz w:val="28"/>
          <w:szCs w:val="28"/>
        </w:rPr>
        <w:t>6</w:t>
      </w:r>
    </w:p>
    <w:p w:rsidR="00C2427F" w:rsidRPr="007C6E2C" w:rsidRDefault="00C2427F" w:rsidP="00666C07">
      <w:pPr>
        <w:pStyle w:val="Default"/>
        <w:rPr>
          <w:sz w:val="28"/>
          <w:szCs w:val="28"/>
        </w:rPr>
      </w:pPr>
    </w:p>
    <w:p w:rsidR="00666C07" w:rsidRPr="007C6E2C" w:rsidRDefault="006B1AD9" w:rsidP="00666C07">
      <w:pPr>
        <w:pStyle w:val="Default"/>
        <w:rPr>
          <w:sz w:val="28"/>
          <w:szCs w:val="28"/>
        </w:rPr>
      </w:pPr>
      <w:r w:rsidRPr="007C6E2C">
        <w:rPr>
          <w:sz w:val="28"/>
          <w:szCs w:val="28"/>
        </w:rPr>
        <w:t>Describing Your Strengths and Challenges</w:t>
      </w:r>
      <w:r w:rsidR="004A77B0" w:rsidRPr="007C6E2C">
        <w:rPr>
          <w:sz w:val="28"/>
          <w:szCs w:val="28"/>
        </w:rPr>
        <w:tab/>
      </w:r>
      <w:r w:rsidR="004A77B0" w:rsidRPr="007C6E2C">
        <w:rPr>
          <w:sz w:val="28"/>
          <w:szCs w:val="28"/>
        </w:rPr>
        <w:tab/>
      </w:r>
      <w:r w:rsidR="004A77B0" w:rsidRPr="007C6E2C">
        <w:rPr>
          <w:sz w:val="28"/>
          <w:szCs w:val="28"/>
        </w:rPr>
        <w:tab/>
      </w:r>
      <w:r w:rsidR="007C6E2C" w:rsidRPr="007C6E2C">
        <w:rPr>
          <w:sz w:val="28"/>
          <w:szCs w:val="28"/>
        </w:rPr>
        <w:tab/>
      </w:r>
      <w:r w:rsidR="00F87FA7">
        <w:rPr>
          <w:sz w:val="28"/>
          <w:szCs w:val="28"/>
        </w:rPr>
        <w:tab/>
      </w:r>
      <w:r w:rsidR="004A77B0" w:rsidRPr="007C6E2C">
        <w:rPr>
          <w:sz w:val="28"/>
          <w:szCs w:val="28"/>
        </w:rPr>
        <w:t>7</w:t>
      </w:r>
    </w:p>
    <w:p w:rsidR="006B1AD9" w:rsidRPr="007C6E2C" w:rsidRDefault="006B1AD9" w:rsidP="00666C07">
      <w:pPr>
        <w:pStyle w:val="Default"/>
        <w:rPr>
          <w:sz w:val="28"/>
          <w:szCs w:val="28"/>
        </w:rPr>
      </w:pPr>
    </w:p>
    <w:p w:rsidR="006B1AD9" w:rsidRPr="007C6E2C" w:rsidRDefault="006B1AD9" w:rsidP="006B1AD9">
      <w:pPr>
        <w:pStyle w:val="Default"/>
        <w:rPr>
          <w:sz w:val="28"/>
          <w:szCs w:val="28"/>
        </w:rPr>
      </w:pPr>
      <w:r w:rsidRPr="007C6E2C">
        <w:rPr>
          <w:sz w:val="28"/>
          <w:szCs w:val="28"/>
        </w:rPr>
        <w:t>Planning Your Professional Goals</w:t>
      </w:r>
      <w:r w:rsidRPr="007C6E2C">
        <w:rPr>
          <w:sz w:val="28"/>
          <w:szCs w:val="28"/>
        </w:rPr>
        <w:tab/>
      </w:r>
      <w:r w:rsidRPr="007C6E2C">
        <w:rPr>
          <w:sz w:val="28"/>
          <w:szCs w:val="28"/>
        </w:rPr>
        <w:tab/>
      </w:r>
      <w:r w:rsidRPr="007C6E2C">
        <w:rPr>
          <w:sz w:val="28"/>
          <w:szCs w:val="28"/>
        </w:rPr>
        <w:tab/>
      </w:r>
      <w:r w:rsidRPr="007C6E2C">
        <w:rPr>
          <w:sz w:val="28"/>
          <w:szCs w:val="28"/>
        </w:rPr>
        <w:tab/>
      </w:r>
      <w:r w:rsidR="007C6E2C" w:rsidRPr="007C6E2C">
        <w:rPr>
          <w:sz w:val="28"/>
          <w:szCs w:val="28"/>
        </w:rPr>
        <w:tab/>
      </w:r>
      <w:r w:rsidR="007C6E2C">
        <w:rPr>
          <w:sz w:val="28"/>
          <w:szCs w:val="28"/>
        </w:rPr>
        <w:tab/>
      </w:r>
      <w:r w:rsidR="00F87FA7">
        <w:rPr>
          <w:sz w:val="28"/>
          <w:szCs w:val="28"/>
        </w:rPr>
        <w:tab/>
      </w:r>
      <w:r w:rsidRPr="007C6E2C">
        <w:rPr>
          <w:sz w:val="28"/>
          <w:szCs w:val="28"/>
        </w:rPr>
        <w:t>8</w:t>
      </w:r>
    </w:p>
    <w:p w:rsidR="006B1AD9" w:rsidRPr="007C6E2C" w:rsidRDefault="006B1AD9" w:rsidP="00666C07">
      <w:pPr>
        <w:pStyle w:val="Default"/>
        <w:rPr>
          <w:sz w:val="28"/>
          <w:szCs w:val="28"/>
        </w:rPr>
      </w:pPr>
    </w:p>
    <w:p w:rsidR="00666C07" w:rsidRPr="007C6E2C" w:rsidRDefault="006B1AD9" w:rsidP="00666C07">
      <w:pPr>
        <w:pStyle w:val="Default"/>
        <w:rPr>
          <w:sz w:val="28"/>
          <w:szCs w:val="28"/>
        </w:rPr>
      </w:pPr>
      <w:r w:rsidRPr="007C6E2C">
        <w:rPr>
          <w:bCs/>
          <w:sz w:val="28"/>
          <w:szCs w:val="28"/>
        </w:rPr>
        <w:t>Refl</w:t>
      </w:r>
      <w:r w:rsidR="00F87FA7">
        <w:rPr>
          <w:bCs/>
          <w:sz w:val="28"/>
          <w:szCs w:val="28"/>
        </w:rPr>
        <w:t xml:space="preserve">ecting On Broader Departmental and </w:t>
      </w:r>
      <w:r w:rsidR="004A6933">
        <w:rPr>
          <w:bCs/>
          <w:sz w:val="28"/>
          <w:szCs w:val="28"/>
        </w:rPr>
        <w:t>Schoo</w:t>
      </w:r>
      <w:r w:rsidR="00F87FA7">
        <w:rPr>
          <w:bCs/>
          <w:sz w:val="28"/>
          <w:szCs w:val="28"/>
        </w:rPr>
        <w:t>l</w:t>
      </w:r>
      <w:r w:rsidR="004A6933">
        <w:rPr>
          <w:bCs/>
          <w:sz w:val="28"/>
          <w:szCs w:val="28"/>
        </w:rPr>
        <w:t xml:space="preserve"> </w:t>
      </w:r>
      <w:r w:rsidRPr="007C6E2C">
        <w:rPr>
          <w:bCs/>
          <w:sz w:val="28"/>
          <w:szCs w:val="28"/>
        </w:rPr>
        <w:t>Needs</w:t>
      </w:r>
      <w:r w:rsidR="007C6E2C" w:rsidRPr="007C6E2C">
        <w:rPr>
          <w:bCs/>
          <w:sz w:val="28"/>
          <w:szCs w:val="28"/>
        </w:rPr>
        <w:tab/>
      </w:r>
      <w:r w:rsidR="004A6933">
        <w:rPr>
          <w:bCs/>
          <w:sz w:val="28"/>
          <w:szCs w:val="28"/>
        </w:rPr>
        <w:tab/>
      </w:r>
      <w:r w:rsidR="004A6933">
        <w:rPr>
          <w:bCs/>
          <w:sz w:val="28"/>
          <w:szCs w:val="28"/>
        </w:rPr>
        <w:tab/>
        <w:t>9</w:t>
      </w:r>
      <w:r w:rsidR="007C6E2C" w:rsidRPr="007C6E2C">
        <w:rPr>
          <w:bCs/>
          <w:sz w:val="28"/>
          <w:szCs w:val="28"/>
        </w:rPr>
        <w:tab/>
      </w:r>
      <w:r w:rsidR="007C6E2C">
        <w:rPr>
          <w:bCs/>
          <w:sz w:val="28"/>
          <w:szCs w:val="28"/>
        </w:rPr>
        <w:tab/>
      </w:r>
      <w:r w:rsidR="00F87FA7">
        <w:rPr>
          <w:bCs/>
          <w:sz w:val="28"/>
          <w:szCs w:val="28"/>
        </w:rPr>
        <w:tab/>
      </w:r>
      <w:r w:rsidR="00F87FA7">
        <w:rPr>
          <w:bCs/>
          <w:sz w:val="28"/>
          <w:szCs w:val="28"/>
        </w:rPr>
        <w:tab/>
      </w:r>
      <w:r w:rsidR="00F87FA7">
        <w:rPr>
          <w:bCs/>
          <w:sz w:val="28"/>
          <w:szCs w:val="28"/>
        </w:rPr>
        <w:tab/>
      </w:r>
      <w:r w:rsidR="00F87FA7">
        <w:rPr>
          <w:bCs/>
          <w:sz w:val="28"/>
          <w:szCs w:val="28"/>
        </w:rPr>
        <w:tab/>
      </w:r>
      <w:r w:rsidR="00F87FA7">
        <w:rPr>
          <w:bCs/>
          <w:sz w:val="28"/>
          <w:szCs w:val="28"/>
        </w:rPr>
        <w:tab/>
      </w:r>
      <w:r w:rsidR="00F87FA7">
        <w:rPr>
          <w:bCs/>
          <w:sz w:val="28"/>
          <w:szCs w:val="28"/>
        </w:rPr>
        <w:tab/>
      </w:r>
      <w:r w:rsidR="00F87FA7">
        <w:rPr>
          <w:bCs/>
          <w:sz w:val="28"/>
          <w:szCs w:val="28"/>
        </w:rPr>
        <w:tab/>
      </w:r>
      <w:r w:rsidR="00F87FA7">
        <w:rPr>
          <w:bCs/>
          <w:sz w:val="28"/>
          <w:szCs w:val="28"/>
        </w:rPr>
        <w:tab/>
      </w:r>
      <w:r w:rsidR="00995672" w:rsidRPr="007C6E2C">
        <w:rPr>
          <w:sz w:val="28"/>
          <w:szCs w:val="28"/>
        </w:rPr>
        <w:tab/>
      </w:r>
      <w:r w:rsidR="00995672" w:rsidRPr="007C6E2C">
        <w:rPr>
          <w:sz w:val="28"/>
          <w:szCs w:val="28"/>
        </w:rPr>
        <w:tab/>
      </w:r>
      <w:r w:rsidR="00995672" w:rsidRPr="007C6E2C">
        <w:rPr>
          <w:sz w:val="28"/>
          <w:szCs w:val="28"/>
        </w:rPr>
        <w:tab/>
      </w:r>
      <w:r w:rsidR="00995672" w:rsidRPr="007C6E2C">
        <w:rPr>
          <w:sz w:val="28"/>
          <w:szCs w:val="28"/>
        </w:rPr>
        <w:tab/>
      </w:r>
      <w:r w:rsidR="00995672" w:rsidRPr="007C6E2C">
        <w:rPr>
          <w:sz w:val="28"/>
          <w:szCs w:val="28"/>
        </w:rPr>
        <w:tab/>
      </w:r>
    </w:p>
    <w:p w:rsidR="00666C07" w:rsidRPr="007C6E2C" w:rsidRDefault="00F87FA7" w:rsidP="00666C07">
      <w:pPr>
        <w:pStyle w:val="Default"/>
        <w:rPr>
          <w:sz w:val="28"/>
          <w:szCs w:val="28"/>
        </w:rPr>
      </w:pPr>
      <w:r>
        <w:rPr>
          <w:sz w:val="28"/>
          <w:szCs w:val="28"/>
        </w:rPr>
        <w:t>Outlining Your Personal</w:t>
      </w:r>
      <w:r w:rsidR="00666C07" w:rsidRPr="007C6E2C">
        <w:rPr>
          <w:sz w:val="28"/>
          <w:szCs w:val="28"/>
        </w:rPr>
        <w:t xml:space="preserve"> Goals</w:t>
      </w:r>
      <w:r w:rsidR="00995672" w:rsidRPr="007C6E2C">
        <w:rPr>
          <w:sz w:val="28"/>
          <w:szCs w:val="28"/>
        </w:rPr>
        <w:tab/>
      </w:r>
      <w:r w:rsidR="00995672" w:rsidRPr="007C6E2C">
        <w:rPr>
          <w:sz w:val="28"/>
          <w:szCs w:val="28"/>
        </w:rPr>
        <w:tab/>
      </w:r>
      <w:r w:rsidR="007C6E2C" w:rsidRPr="007C6E2C">
        <w:rPr>
          <w:sz w:val="28"/>
          <w:szCs w:val="28"/>
        </w:rPr>
        <w:tab/>
      </w:r>
      <w:r w:rsidR="007C6E2C" w:rsidRPr="007C6E2C">
        <w:rPr>
          <w:sz w:val="28"/>
          <w:szCs w:val="28"/>
        </w:rPr>
        <w:tab/>
      </w:r>
      <w:r w:rsidR="007C6E2C" w:rsidRPr="007C6E2C">
        <w:rPr>
          <w:sz w:val="28"/>
          <w:szCs w:val="28"/>
        </w:rPr>
        <w:tab/>
      </w:r>
      <w:r w:rsidR="007C6E2C" w:rsidRPr="007C6E2C">
        <w:rPr>
          <w:sz w:val="28"/>
          <w:szCs w:val="28"/>
        </w:rPr>
        <w:tab/>
      </w:r>
      <w:r>
        <w:rPr>
          <w:sz w:val="28"/>
          <w:szCs w:val="28"/>
        </w:rPr>
        <w:tab/>
      </w:r>
      <w:r w:rsidR="007C6E2C" w:rsidRPr="007C6E2C">
        <w:rPr>
          <w:sz w:val="28"/>
          <w:szCs w:val="28"/>
        </w:rPr>
        <w:t>10</w:t>
      </w:r>
    </w:p>
    <w:p w:rsidR="00666C07" w:rsidRPr="007C6E2C" w:rsidRDefault="00666C07" w:rsidP="00666C07">
      <w:pPr>
        <w:pStyle w:val="Default"/>
        <w:rPr>
          <w:sz w:val="28"/>
          <w:szCs w:val="28"/>
        </w:rPr>
      </w:pPr>
    </w:p>
    <w:p w:rsidR="00666C07" w:rsidRPr="007C6E2C" w:rsidRDefault="00666C07" w:rsidP="00666C07">
      <w:pPr>
        <w:pStyle w:val="Default"/>
        <w:rPr>
          <w:sz w:val="28"/>
          <w:szCs w:val="28"/>
        </w:rPr>
      </w:pPr>
      <w:r w:rsidRPr="007C6E2C">
        <w:rPr>
          <w:sz w:val="28"/>
          <w:szCs w:val="28"/>
        </w:rPr>
        <w:t xml:space="preserve">Taking Stock of </w:t>
      </w:r>
      <w:r w:rsidR="00F87FA7">
        <w:rPr>
          <w:sz w:val="28"/>
          <w:szCs w:val="28"/>
        </w:rPr>
        <w:t xml:space="preserve">Last Year’s </w:t>
      </w:r>
      <w:r w:rsidRPr="007C6E2C">
        <w:rPr>
          <w:sz w:val="28"/>
          <w:szCs w:val="28"/>
        </w:rPr>
        <w:t>Successes and Challenges</w:t>
      </w:r>
      <w:r w:rsidR="00995672" w:rsidRPr="007C6E2C">
        <w:rPr>
          <w:sz w:val="28"/>
          <w:szCs w:val="28"/>
        </w:rPr>
        <w:tab/>
      </w:r>
      <w:r w:rsidR="00995672" w:rsidRPr="007C6E2C">
        <w:rPr>
          <w:sz w:val="28"/>
          <w:szCs w:val="28"/>
        </w:rPr>
        <w:tab/>
      </w:r>
      <w:r w:rsidR="00F87FA7">
        <w:rPr>
          <w:sz w:val="28"/>
          <w:szCs w:val="28"/>
        </w:rPr>
        <w:tab/>
      </w:r>
      <w:r w:rsidR="007C6E2C" w:rsidRPr="007C6E2C">
        <w:rPr>
          <w:sz w:val="28"/>
          <w:szCs w:val="28"/>
        </w:rPr>
        <w:t>11</w:t>
      </w:r>
    </w:p>
    <w:p w:rsidR="00666C07" w:rsidRPr="007C6E2C" w:rsidRDefault="00666C07" w:rsidP="00666C07">
      <w:pPr>
        <w:pStyle w:val="Default"/>
        <w:rPr>
          <w:sz w:val="28"/>
          <w:szCs w:val="28"/>
        </w:rPr>
      </w:pPr>
    </w:p>
    <w:p w:rsidR="00666C07" w:rsidRPr="007C6E2C" w:rsidRDefault="00F87FA7" w:rsidP="00666C07">
      <w:pPr>
        <w:pStyle w:val="Default"/>
        <w:rPr>
          <w:sz w:val="28"/>
          <w:szCs w:val="28"/>
        </w:rPr>
      </w:pPr>
      <w:r>
        <w:rPr>
          <w:sz w:val="28"/>
          <w:szCs w:val="28"/>
        </w:rPr>
        <w:t>Assessing</w:t>
      </w:r>
      <w:r w:rsidR="00666C07" w:rsidRPr="007C6E2C">
        <w:rPr>
          <w:sz w:val="28"/>
          <w:szCs w:val="28"/>
        </w:rPr>
        <w:t xml:space="preserve"> Your IDP</w:t>
      </w:r>
      <w:r w:rsidR="00995672" w:rsidRPr="007C6E2C">
        <w:rPr>
          <w:sz w:val="28"/>
          <w:szCs w:val="28"/>
        </w:rPr>
        <w:tab/>
      </w:r>
      <w:r w:rsidR="00995672" w:rsidRPr="007C6E2C">
        <w:rPr>
          <w:sz w:val="28"/>
          <w:szCs w:val="28"/>
        </w:rPr>
        <w:tab/>
      </w:r>
      <w:r w:rsidR="00995672" w:rsidRPr="007C6E2C">
        <w:rPr>
          <w:sz w:val="28"/>
          <w:szCs w:val="28"/>
        </w:rPr>
        <w:tab/>
      </w:r>
      <w:r w:rsidR="00995672" w:rsidRPr="007C6E2C">
        <w:rPr>
          <w:sz w:val="28"/>
          <w:szCs w:val="28"/>
        </w:rPr>
        <w:tab/>
      </w:r>
      <w:r w:rsidR="007C6E2C" w:rsidRPr="007C6E2C">
        <w:rPr>
          <w:sz w:val="28"/>
          <w:szCs w:val="28"/>
        </w:rPr>
        <w:tab/>
      </w:r>
      <w:r>
        <w:rPr>
          <w:sz w:val="28"/>
          <w:szCs w:val="28"/>
        </w:rPr>
        <w:tab/>
      </w:r>
      <w:r>
        <w:rPr>
          <w:sz w:val="28"/>
          <w:szCs w:val="28"/>
        </w:rPr>
        <w:tab/>
      </w:r>
      <w:r>
        <w:rPr>
          <w:sz w:val="28"/>
          <w:szCs w:val="28"/>
        </w:rPr>
        <w:tab/>
      </w:r>
      <w:r>
        <w:rPr>
          <w:sz w:val="28"/>
          <w:szCs w:val="28"/>
        </w:rPr>
        <w:tab/>
        <w:t>11</w:t>
      </w:r>
    </w:p>
    <w:p w:rsidR="003D36DD" w:rsidRPr="004A6933" w:rsidRDefault="004A4038" w:rsidP="00020727">
      <w:pPr>
        <w:pStyle w:val="Default"/>
        <w:jc w:val="center"/>
        <w:rPr>
          <w:b/>
          <w:sz w:val="32"/>
          <w:szCs w:val="32"/>
        </w:rPr>
      </w:pPr>
      <w:r w:rsidRPr="007C6E2C">
        <w:rPr>
          <w:sz w:val="28"/>
          <w:szCs w:val="28"/>
        </w:rPr>
        <w:br w:type="page"/>
      </w:r>
      <w:r w:rsidR="004A6933" w:rsidRPr="004A6933">
        <w:rPr>
          <w:b/>
          <w:sz w:val="32"/>
          <w:szCs w:val="32"/>
        </w:rPr>
        <w:lastRenderedPageBreak/>
        <w:t>Introduction</w:t>
      </w:r>
    </w:p>
    <w:p w:rsidR="00504E1A" w:rsidRPr="004A6933" w:rsidRDefault="007A70A1" w:rsidP="00504E1A">
      <w:pPr>
        <w:pStyle w:val="Default"/>
        <w:jc w:val="center"/>
        <w:rPr>
          <w:b/>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193675</wp:posOffset>
                </wp:positionV>
                <wp:extent cx="6591300" cy="7806055"/>
                <wp:effectExtent l="0" t="3175" r="1270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7806055"/>
                        </a:xfrm>
                        <a:prstGeom prst="rect">
                          <a:avLst/>
                        </a:prstGeom>
                        <a:solidFill>
                          <a:srgbClr val="FFFFFF"/>
                        </a:solidFill>
                        <a:ln w="9525">
                          <a:solidFill>
                            <a:srgbClr val="000000"/>
                          </a:solidFill>
                          <a:miter lim="800000"/>
                          <a:headEnd/>
                          <a:tailEnd/>
                        </a:ln>
                      </wps:spPr>
                      <wps:txbx>
                        <w:txbxContent>
                          <w:p w:rsidR="007C6E2C" w:rsidRDefault="007C6E2C" w:rsidP="00915E70">
                            <w:pPr>
                              <w:jc w:val="center"/>
                              <w:rPr>
                                <w:b/>
                                <w:i/>
                              </w:rPr>
                            </w:pPr>
                          </w:p>
                          <w:p w:rsidR="007C6E2C" w:rsidRPr="00915E70" w:rsidRDefault="007C6E2C" w:rsidP="00915E70">
                            <w:pPr>
                              <w:jc w:val="center"/>
                              <w:rPr>
                                <w:b/>
                                <w:i/>
                              </w:rPr>
                            </w:pPr>
                            <w:r w:rsidRPr="00915E70">
                              <w:rPr>
                                <w:b/>
                                <w:i/>
                              </w:rPr>
                              <w:t>What is an IDP?</w:t>
                            </w:r>
                          </w:p>
                          <w:p w:rsidR="007C6E2C" w:rsidRDefault="007C6E2C" w:rsidP="00655927">
                            <w:r>
                              <w:t xml:space="preserve">The Individual Professional Development Plan is a personal agenda-setting tool that allows individual faculty members to outline: (i) annual goals in the areas of research, teaching and service; (ii) annual goals within the context of departmental, school-wide, and university-wide priorities; (iii) personal life goals; (iv) long-term professional goals; and (v) plans for striking an appropriate balance between work and personal life responsibilities. </w:t>
                            </w:r>
                          </w:p>
                          <w:p w:rsidR="007C6E2C" w:rsidRPr="00915E70" w:rsidRDefault="007C6E2C" w:rsidP="00915E70">
                            <w:pPr>
                              <w:jc w:val="center"/>
                              <w:rPr>
                                <w:b/>
                              </w:rPr>
                            </w:pPr>
                            <w:r w:rsidRPr="00915E70">
                              <w:rPr>
                                <w:b/>
                              </w:rPr>
                              <w:t>Who is it for?</w:t>
                            </w:r>
                          </w:p>
                          <w:p w:rsidR="007C6E2C" w:rsidRDefault="007C6E2C" w:rsidP="00655927">
                            <w:r>
                              <w:t xml:space="preserve">It should be completed by every faculty member at the beginning of each academic year, but especially by faculty members who have not attained full professorial status.  </w:t>
                            </w:r>
                          </w:p>
                          <w:p w:rsidR="007C6E2C" w:rsidRPr="00256DB6" w:rsidRDefault="007C6E2C" w:rsidP="00915E70">
                            <w:pPr>
                              <w:jc w:val="center"/>
                              <w:rPr>
                                <w:b/>
                              </w:rPr>
                            </w:pPr>
                            <w:r>
                              <w:rPr>
                                <w:b/>
                              </w:rPr>
                              <w:t>How does the IDP Work</w:t>
                            </w:r>
                            <w:r w:rsidRPr="00256DB6">
                              <w:rPr>
                                <w:b/>
                              </w:rPr>
                              <w:t>?</w:t>
                            </w:r>
                          </w:p>
                          <w:p w:rsidR="007C6E2C" w:rsidRDefault="007C6E2C" w:rsidP="00655927">
                            <w:r>
                              <w:t xml:space="preserve">The Individual Professional Development Plan (IDP) integrates assessment, planning, reflection, implementation and revision to help faculty advance while also focusing on job as well as personal satisfaction. Step I, II and III allow faculty to assess their skills and spell out an available plan that integrates professional as well as personal lives.  Faculty members are encouraged to include specific details about timelines and the steps necessary to reach short-term as well as long-term goals.  Step IV compels faculty to reflect on how to build on past successes and move forward beyond challenges. Step V uses the road map designed in the previous steps as a guide to put plans into action and revise plans as necessary. </w:t>
                            </w:r>
                          </w:p>
                          <w:p w:rsidR="007C6E2C" w:rsidRPr="00376F22" w:rsidRDefault="007C6E2C" w:rsidP="00915E70">
                            <w:pPr>
                              <w:jc w:val="center"/>
                              <w:rPr>
                                <w:b/>
                              </w:rPr>
                            </w:pPr>
                            <w:r w:rsidRPr="00376F22">
                              <w:rPr>
                                <w:b/>
                              </w:rPr>
                              <w:t>How is the IDP u</w:t>
                            </w:r>
                            <w:r>
                              <w:rPr>
                                <w:b/>
                              </w:rPr>
                              <w:t>sed by protégés</w:t>
                            </w:r>
                            <w:r w:rsidRPr="00376F22">
                              <w:rPr>
                                <w:b/>
                              </w:rPr>
                              <w:t xml:space="preserve"> and mentors?</w:t>
                            </w:r>
                          </w:p>
                          <w:p w:rsidR="007C6E2C" w:rsidRDefault="007C6E2C" w:rsidP="00655927">
                            <w:r>
                              <w:t xml:space="preserve">The Individual Development Plan is a foundational component of the mentoring process. It provides the protégé with a vehicle for communicating professional and life goals. The protégé can complete the IDP on his/her own or in consultation with the mentor. In the end, however, the protégé should share a copy of the IDP with his/her mentor for review and consultation in order to clarify the mentor’s understanding of the protégé’s goals, so that the mentor can provide guidance, suggestions and information about available opportunities.  Since an IDP is not cast in stone, mentors play an important role in helping the mentee with the ongoing process of revising the IDP document. </w:t>
                            </w:r>
                          </w:p>
                          <w:p w:rsidR="007C6E2C" w:rsidRPr="001B44FA" w:rsidRDefault="007C6E2C" w:rsidP="001B44FA">
                            <w:pPr>
                              <w:jc w:val="center"/>
                              <w:rPr>
                                <w:b/>
                              </w:rPr>
                            </w:pPr>
                            <w:r w:rsidRPr="001B44FA">
                              <w:rPr>
                                <w:b/>
                              </w:rPr>
                              <w:t>Who benefits?</w:t>
                            </w:r>
                          </w:p>
                          <w:p w:rsidR="007C6E2C" w:rsidRDefault="007C6E2C" w:rsidP="00655927">
                            <w:r>
                              <w:t xml:space="preserve">When used consistently and optimally, the IDP can create a win/win situation for faculty and the institutions in which they work. Faculty participants benefit because drafting and implementing an IDP helps to achieve professional and life goals that are important professionally and personally. Departments, schools/ universities benefit because the IDP facilitates the development of professional capabilities, organizational planning and resources mobilization. Those factors will likely lead to improved morale and personal job satisfaction, which, in turn, make the university more effective.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95pt;margin-top:15.25pt;width:519pt;height:6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">
                <v:textbox>
                  <w:txbxContent>
                    <w:p w:rsidR="007C6E2C" w:rsidRDefault="007C6E2C" w:rsidP="00915E70">
                      <w:pPr>
                        <w:jc w:val="center"/>
                        <w:rPr>
                          <w:b/>
                          <w:i/>
                        </w:rPr>
                      </w:pPr>
                    </w:p>
                    <w:p w:rsidR="007C6E2C" w:rsidRPr="00915E70" w:rsidRDefault="007C6E2C" w:rsidP="00915E70">
                      <w:pPr>
                        <w:jc w:val="center"/>
                        <w:rPr>
                          <w:b/>
                          <w:i/>
                        </w:rPr>
                      </w:pPr>
                      <w:r w:rsidRPr="00915E70">
                        <w:rPr>
                          <w:b/>
                          <w:i/>
                        </w:rPr>
                        <w:t>What is an IDP?</w:t>
                      </w:r>
                    </w:p>
                    <w:p w:rsidR="007C6E2C" w:rsidRDefault="007C6E2C" w:rsidP="00655927">
                      <w:r>
                        <w:t xml:space="preserve">The Individual Professional Development Plan is a personal agenda-setting tool that allows individual faculty members to outline: (i) annual goals in the areas of research, teaching and service; (ii) annual goals within the context of departmental, school-wide, and university-wide priorities; (iii) personal life goals; (iv) long-term professional goals; and (v) plans for striking an appropriate balance between work and personal life responsibilities. </w:t>
                      </w:r>
                    </w:p>
                    <w:p w:rsidR="007C6E2C" w:rsidRPr="00915E70" w:rsidRDefault="007C6E2C" w:rsidP="00915E70">
                      <w:pPr>
                        <w:jc w:val="center"/>
                        <w:rPr>
                          <w:b/>
                        </w:rPr>
                      </w:pPr>
                      <w:r w:rsidRPr="00915E70">
                        <w:rPr>
                          <w:b/>
                        </w:rPr>
                        <w:t>Who is it for?</w:t>
                      </w:r>
                    </w:p>
                    <w:p w:rsidR="007C6E2C" w:rsidRDefault="007C6E2C" w:rsidP="00655927">
                      <w:r>
                        <w:t xml:space="preserve">It should be completed by every faculty member at the beginning of each academic year, but especially by faculty members who have not attained full professorial status.  </w:t>
                      </w:r>
                    </w:p>
                    <w:p w:rsidR="007C6E2C" w:rsidRPr="00256DB6" w:rsidRDefault="007C6E2C" w:rsidP="00915E70">
                      <w:pPr>
                        <w:jc w:val="center"/>
                        <w:rPr>
                          <w:b/>
                        </w:rPr>
                      </w:pPr>
                      <w:r>
                        <w:rPr>
                          <w:b/>
                        </w:rPr>
                        <w:t>How does the IDP Work</w:t>
                      </w:r>
                      <w:r w:rsidRPr="00256DB6">
                        <w:rPr>
                          <w:b/>
                        </w:rPr>
                        <w:t>?</w:t>
                      </w:r>
                    </w:p>
                    <w:p w:rsidR="007C6E2C" w:rsidRDefault="007C6E2C" w:rsidP="00655927">
                      <w:r>
                        <w:t xml:space="preserve">The Individual Professional Development Plan (IDP) integrates assessment, planning, reflection, implementation and revision to help faculty advance while also focusing on job as well as personal satisfaction. Step I, II and III allow faculty to assess their skills and spell out an available plan that integrates professional as well as personal lives.  Faculty members are encouraged to include specific details about timelines and the steps necessary to reach short-term as well as long-term goals.  Step IV compels faculty to reflect on how to build on past successes and move forward beyond challenges. Step V uses the road map designed in the previous steps as a guide to put plans into action and revise plans as necessary. </w:t>
                      </w:r>
                    </w:p>
                    <w:p w:rsidR="007C6E2C" w:rsidRPr="00376F22" w:rsidRDefault="007C6E2C" w:rsidP="00915E70">
                      <w:pPr>
                        <w:jc w:val="center"/>
                        <w:rPr>
                          <w:b/>
                        </w:rPr>
                      </w:pPr>
                      <w:r w:rsidRPr="00376F22">
                        <w:rPr>
                          <w:b/>
                        </w:rPr>
                        <w:t>How is the IDP u</w:t>
                      </w:r>
                      <w:r>
                        <w:rPr>
                          <w:b/>
                        </w:rPr>
                        <w:t>sed by protégés</w:t>
                      </w:r>
                      <w:r w:rsidRPr="00376F22">
                        <w:rPr>
                          <w:b/>
                        </w:rPr>
                        <w:t xml:space="preserve"> and mentors?</w:t>
                      </w:r>
                    </w:p>
                    <w:p w:rsidR="007C6E2C" w:rsidRDefault="007C6E2C" w:rsidP="00655927">
                      <w:r>
                        <w:t xml:space="preserve">The Individual Development Plan is a foundational component of the mentoring process. It provides the protégé with a vehicle for communicating professional and life goals. The protégé can complete the IDP on his/her own or in consultation with the mentor. In the end, however, the protégé should share a copy of the IDP with his/her mentor for review and consultation in order to clarify the mentor’s understanding of the protégé’s goals, so that the mentor can provide guidance, suggestions and information about available opportunities.  Since an IDP is not cast in stone, mentors play an important role in helping the mentee with the ongoing process of revising the IDP document. </w:t>
                      </w:r>
                    </w:p>
                    <w:p w:rsidR="007C6E2C" w:rsidRPr="001B44FA" w:rsidRDefault="007C6E2C" w:rsidP="001B44FA">
                      <w:pPr>
                        <w:jc w:val="center"/>
                        <w:rPr>
                          <w:b/>
                        </w:rPr>
                      </w:pPr>
                      <w:r w:rsidRPr="001B44FA">
                        <w:rPr>
                          <w:b/>
                        </w:rPr>
                        <w:t>Who benefits?</w:t>
                      </w:r>
                    </w:p>
                    <w:p w:rsidR="007C6E2C" w:rsidRDefault="007C6E2C" w:rsidP="00655927">
                      <w:r>
                        <w:t xml:space="preserve">When used consistently and optimally, the IDP can create a win/win situation for faculty and the institutions in which they work. Faculty participants benefit because drafting and implementing an IDP helps to achieve professional and life goals that are important professionally and personally. Departments, schools/ universities benefit because the IDP facilitates the development of professional capabilities, organizational planning and resources mobilization. Those factors will likely lead to improved morale and personal job satisfaction, which, in turn, make the university more effective. </w:t>
                      </w:r>
                    </w:p>
                  </w:txbxContent>
                </v:textbox>
              </v:shape>
            </w:pict>
          </mc:Fallback>
        </mc:AlternateContent>
      </w:r>
      <w:r w:rsidR="0047361F">
        <w:rPr>
          <w:sz w:val="20"/>
          <w:szCs w:val="20"/>
        </w:rPr>
        <w:br w:type="page"/>
      </w:r>
      <w:r w:rsidR="00504E1A" w:rsidRPr="004A6933">
        <w:rPr>
          <w:b/>
          <w:sz w:val="32"/>
          <w:szCs w:val="32"/>
        </w:rPr>
        <w:lastRenderedPageBreak/>
        <w:t>Directions</w:t>
      </w:r>
    </w:p>
    <w:p w:rsidR="00504E1A" w:rsidRPr="00D35FCD" w:rsidRDefault="00504E1A" w:rsidP="00504E1A">
      <w:pPr>
        <w:pStyle w:val="Default"/>
        <w:jc w:val="center"/>
        <w:rPr>
          <w:sz w:val="28"/>
          <w:szCs w:val="28"/>
        </w:rPr>
      </w:pPr>
    </w:p>
    <w:p w:rsidR="009B2D4A" w:rsidRPr="00D35FCD" w:rsidRDefault="00D35FCD" w:rsidP="009B2D4A">
      <w:pPr>
        <w:pStyle w:val="Default"/>
        <w:rPr>
          <w:sz w:val="28"/>
          <w:szCs w:val="28"/>
        </w:rPr>
      </w:pPr>
      <w:r w:rsidRPr="00D35FCD">
        <w:rPr>
          <w:sz w:val="28"/>
          <w:szCs w:val="28"/>
        </w:rPr>
        <w:t>At the beginning of each academic year, f</w:t>
      </w:r>
      <w:r w:rsidR="009B2D4A" w:rsidRPr="00D35FCD">
        <w:rPr>
          <w:sz w:val="28"/>
          <w:szCs w:val="28"/>
        </w:rPr>
        <w:t>ollow the seven steps belo</w:t>
      </w:r>
      <w:r w:rsidRPr="00D35FCD">
        <w:rPr>
          <w:sz w:val="28"/>
          <w:szCs w:val="28"/>
        </w:rPr>
        <w:t>w to complete your personal IDP:</w:t>
      </w:r>
    </w:p>
    <w:p w:rsidR="009B2D4A" w:rsidRDefault="009B2D4A" w:rsidP="009B2D4A">
      <w:pPr>
        <w:pStyle w:val="Default"/>
        <w:rPr>
          <w:sz w:val="28"/>
          <w:szCs w:val="28"/>
        </w:rPr>
      </w:pPr>
    </w:p>
    <w:p w:rsidR="00D35FCD" w:rsidRPr="00D35FCD" w:rsidRDefault="00D35FCD" w:rsidP="009B2D4A">
      <w:pPr>
        <w:pStyle w:val="Default"/>
        <w:rPr>
          <w:sz w:val="28"/>
          <w:szCs w:val="28"/>
        </w:rPr>
      </w:pPr>
    </w:p>
    <w:p w:rsidR="009B2D4A" w:rsidRDefault="009B2D4A" w:rsidP="009B2D4A">
      <w:pPr>
        <w:pStyle w:val="Default"/>
        <w:numPr>
          <w:ilvl w:val="0"/>
          <w:numId w:val="6"/>
        </w:numPr>
        <w:rPr>
          <w:sz w:val="28"/>
          <w:szCs w:val="28"/>
        </w:rPr>
      </w:pPr>
      <w:r w:rsidRPr="00D35FCD">
        <w:rPr>
          <w:sz w:val="28"/>
          <w:szCs w:val="28"/>
        </w:rPr>
        <w:t xml:space="preserve">Read the entire document before you attempt to complete it. </w:t>
      </w:r>
    </w:p>
    <w:p w:rsidR="00D35FCD" w:rsidRPr="00D35FCD" w:rsidRDefault="00D35FCD" w:rsidP="00D35FCD">
      <w:pPr>
        <w:pStyle w:val="Default"/>
        <w:ind w:left="720"/>
        <w:rPr>
          <w:sz w:val="28"/>
          <w:szCs w:val="28"/>
        </w:rPr>
      </w:pPr>
    </w:p>
    <w:p w:rsidR="009B2D4A" w:rsidRDefault="009B2D4A" w:rsidP="009B2D4A">
      <w:pPr>
        <w:pStyle w:val="Default"/>
        <w:numPr>
          <w:ilvl w:val="0"/>
          <w:numId w:val="6"/>
        </w:numPr>
        <w:rPr>
          <w:sz w:val="28"/>
          <w:szCs w:val="28"/>
        </w:rPr>
      </w:pPr>
      <w:r w:rsidRPr="00D35FCD">
        <w:rPr>
          <w:sz w:val="28"/>
          <w:szCs w:val="28"/>
        </w:rPr>
        <w:t xml:space="preserve">Answer each of the guiding questions in steps 1-5, which require skill assessment, planning, goal setting, prioritizing, reflection and revising. </w:t>
      </w:r>
    </w:p>
    <w:p w:rsidR="00D35FCD" w:rsidRPr="00D35FCD" w:rsidRDefault="00D35FCD" w:rsidP="00D35FCD">
      <w:pPr>
        <w:pStyle w:val="Default"/>
        <w:ind w:left="720"/>
        <w:rPr>
          <w:sz w:val="28"/>
          <w:szCs w:val="28"/>
        </w:rPr>
      </w:pPr>
    </w:p>
    <w:p w:rsidR="009B2D4A" w:rsidRDefault="009B2D4A" w:rsidP="009B2D4A">
      <w:pPr>
        <w:pStyle w:val="Default"/>
        <w:numPr>
          <w:ilvl w:val="0"/>
          <w:numId w:val="6"/>
        </w:numPr>
        <w:rPr>
          <w:sz w:val="28"/>
          <w:szCs w:val="28"/>
        </w:rPr>
      </w:pPr>
      <w:r w:rsidRPr="00D35FCD">
        <w:rPr>
          <w:sz w:val="28"/>
          <w:szCs w:val="28"/>
        </w:rPr>
        <w:t xml:space="preserve">Set the IDP aside for a few days and then review it with an eye toward understanding whether or not your goals are clear, realistic, and achievable in light of existing resources (time, money, current skill set, etc.). Be sure to provide details about resource needs, time lines, and deliverables that need to be completed as part of the processes. Revise where appropriate. </w:t>
      </w:r>
    </w:p>
    <w:p w:rsidR="00D35FCD" w:rsidRPr="00D35FCD" w:rsidRDefault="00D35FCD" w:rsidP="00D35FCD">
      <w:pPr>
        <w:pStyle w:val="Default"/>
        <w:ind w:left="720"/>
        <w:rPr>
          <w:sz w:val="28"/>
          <w:szCs w:val="28"/>
        </w:rPr>
      </w:pPr>
    </w:p>
    <w:p w:rsidR="009B2D4A" w:rsidRDefault="0016640B" w:rsidP="009B2D4A">
      <w:pPr>
        <w:pStyle w:val="Default"/>
        <w:numPr>
          <w:ilvl w:val="0"/>
          <w:numId w:val="6"/>
        </w:numPr>
        <w:rPr>
          <w:sz w:val="28"/>
          <w:szCs w:val="28"/>
        </w:rPr>
      </w:pPr>
      <w:r>
        <w:rPr>
          <w:sz w:val="28"/>
          <w:szCs w:val="28"/>
        </w:rPr>
        <w:t>Once</w:t>
      </w:r>
      <w:r w:rsidR="009B2D4A" w:rsidRPr="00D35FCD">
        <w:rPr>
          <w:sz w:val="28"/>
          <w:szCs w:val="28"/>
        </w:rPr>
        <w:t xml:space="preserve"> you have completed the IDP</w:t>
      </w:r>
      <w:r>
        <w:rPr>
          <w:sz w:val="28"/>
          <w:szCs w:val="28"/>
        </w:rPr>
        <w:t>, provide a copy</w:t>
      </w:r>
      <w:r w:rsidR="009B2D4A" w:rsidRPr="00D35FCD">
        <w:rPr>
          <w:sz w:val="28"/>
          <w:szCs w:val="28"/>
        </w:rPr>
        <w:t xml:space="preserve"> </w:t>
      </w:r>
      <w:r>
        <w:rPr>
          <w:sz w:val="28"/>
          <w:szCs w:val="28"/>
        </w:rPr>
        <w:t xml:space="preserve">to </w:t>
      </w:r>
      <w:r w:rsidR="009B2D4A" w:rsidRPr="00D35FCD">
        <w:rPr>
          <w:sz w:val="28"/>
          <w:szCs w:val="28"/>
        </w:rPr>
        <w:t>your mentor</w:t>
      </w:r>
      <w:r>
        <w:rPr>
          <w:sz w:val="28"/>
          <w:szCs w:val="28"/>
        </w:rPr>
        <w:t xml:space="preserve"> for </w:t>
      </w:r>
      <w:r w:rsidR="009B2D4A" w:rsidRPr="00D35FCD">
        <w:rPr>
          <w:sz w:val="28"/>
          <w:szCs w:val="28"/>
        </w:rPr>
        <w:t xml:space="preserve">review. Expect honest feedback from your mentor and be sure to get clarity about your goals and the means that you wish to achieve them. </w:t>
      </w:r>
    </w:p>
    <w:p w:rsidR="00D35FCD" w:rsidRPr="00D35FCD" w:rsidRDefault="00D35FCD" w:rsidP="00D35FCD">
      <w:pPr>
        <w:pStyle w:val="Default"/>
        <w:ind w:left="720"/>
        <w:rPr>
          <w:sz w:val="28"/>
          <w:szCs w:val="28"/>
        </w:rPr>
      </w:pPr>
    </w:p>
    <w:p w:rsidR="009B2D4A" w:rsidRDefault="009B2D4A" w:rsidP="009B2D4A">
      <w:pPr>
        <w:pStyle w:val="Default"/>
        <w:numPr>
          <w:ilvl w:val="0"/>
          <w:numId w:val="6"/>
        </w:numPr>
        <w:rPr>
          <w:sz w:val="28"/>
          <w:szCs w:val="28"/>
        </w:rPr>
      </w:pPr>
      <w:r w:rsidRPr="00D35FCD">
        <w:rPr>
          <w:sz w:val="28"/>
          <w:szCs w:val="28"/>
        </w:rPr>
        <w:t>Reflect on your mentor’s advice. Where appropriate integrate your mentor’s suggestions through a revision process. When choosing not to integrate the mentor’s suggestions, be sure to communicate your decision and why you deem it best to choose another path</w:t>
      </w:r>
      <w:r w:rsidR="0016640B">
        <w:rPr>
          <w:sz w:val="28"/>
          <w:szCs w:val="28"/>
        </w:rPr>
        <w:t>.</w:t>
      </w:r>
      <w:r w:rsidRPr="00D35FCD">
        <w:rPr>
          <w:sz w:val="28"/>
          <w:szCs w:val="28"/>
        </w:rPr>
        <w:t xml:space="preserve"> </w:t>
      </w:r>
    </w:p>
    <w:p w:rsidR="00D35FCD" w:rsidRPr="00D35FCD" w:rsidRDefault="00D35FCD" w:rsidP="00D35FCD">
      <w:pPr>
        <w:pStyle w:val="Default"/>
        <w:ind w:left="720"/>
        <w:rPr>
          <w:sz w:val="28"/>
          <w:szCs w:val="28"/>
        </w:rPr>
      </w:pPr>
    </w:p>
    <w:p w:rsidR="009B2D4A" w:rsidRDefault="009B2D4A" w:rsidP="009B2D4A">
      <w:pPr>
        <w:pStyle w:val="Default"/>
        <w:numPr>
          <w:ilvl w:val="0"/>
          <w:numId w:val="6"/>
        </w:numPr>
        <w:rPr>
          <w:sz w:val="28"/>
          <w:szCs w:val="28"/>
        </w:rPr>
      </w:pPr>
      <w:r w:rsidRPr="00D35FCD">
        <w:rPr>
          <w:sz w:val="28"/>
          <w:szCs w:val="28"/>
        </w:rPr>
        <w:t xml:space="preserve">Make a copy of your revised IDP. File a copy away. Submit a copy to your mentor and then keep a copy readily accessible as a reminder of your goals and timeline. </w:t>
      </w:r>
    </w:p>
    <w:p w:rsidR="00D35FCD" w:rsidRPr="00D35FCD" w:rsidRDefault="00D35FCD" w:rsidP="00D35FCD">
      <w:pPr>
        <w:pStyle w:val="Default"/>
        <w:ind w:left="720"/>
        <w:rPr>
          <w:sz w:val="28"/>
          <w:szCs w:val="28"/>
        </w:rPr>
      </w:pPr>
    </w:p>
    <w:p w:rsidR="009B2D4A" w:rsidRPr="00D35FCD" w:rsidRDefault="009B2D4A" w:rsidP="009B2D4A">
      <w:pPr>
        <w:pStyle w:val="Default"/>
        <w:numPr>
          <w:ilvl w:val="0"/>
          <w:numId w:val="6"/>
        </w:numPr>
        <w:rPr>
          <w:sz w:val="28"/>
          <w:szCs w:val="28"/>
        </w:rPr>
      </w:pPr>
      <w:r w:rsidRPr="00D35FCD">
        <w:rPr>
          <w:sz w:val="28"/>
          <w:szCs w:val="28"/>
        </w:rPr>
        <w:t>Implement</w:t>
      </w:r>
      <w:r w:rsidR="001E2E04" w:rsidRPr="00D35FCD">
        <w:rPr>
          <w:sz w:val="28"/>
          <w:szCs w:val="28"/>
        </w:rPr>
        <w:t xml:space="preserve"> your IDP, being sure to make necessary revisions. Take stock of challenges and strategize about how to surmount them. Congratulate yourself for reaching your goals. </w:t>
      </w:r>
    </w:p>
    <w:p w:rsidR="00886F73" w:rsidRDefault="006720DC" w:rsidP="001E2E04">
      <w:pPr>
        <w:pStyle w:val="Default"/>
        <w:jc w:val="center"/>
        <w:rPr>
          <w:b/>
          <w:sz w:val="28"/>
          <w:szCs w:val="28"/>
        </w:rPr>
      </w:pPr>
      <w:r w:rsidRPr="00D35FCD">
        <w:rPr>
          <w:sz w:val="28"/>
          <w:szCs w:val="28"/>
        </w:rPr>
        <w:br w:type="page"/>
      </w:r>
    </w:p>
    <w:p w:rsidR="00886F73" w:rsidRPr="00104DDC" w:rsidRDefault="00886F73" w:rsidP="00886F73">
      <w:pPr>
        <w:pStyle w:val="Default"/>
        <w:rPr>
          <w:sz w:val="20"/>
          <w:szCs w:val="20"/>
        </w:rPr>
      </w:pPr>
    </w:p>
    <w:p w:rsidR="00886F73" w:rsidRDefault="00886F73" w:rsidP="00886F73">
      <w:pPr>
        <w:pStyle w:val="Default"/>
        <w:rPr>
          <w:sz w:val="20"/>
          <w:szCs w:val="20"/>
        </w:rPr>
      </w:pPr>
      <w:r w:rsidRPr="00104DDC">
        <w:rPr>
          <w:sz w:val="20"/>
          <w:szCs w:val="20"/>
        </w:rPr>
        <w:t>Name ________________________________</w:t>
      </w:r>
      <w:r>
        <w:rPr>
          <w:sz w:val="20"/>
          <w:szCs w:val="20"/>
        </w:rPr>
        <w:t>_____________________________________________</w:t>
      </w:r>
      <w:r w:rsidRPr="00104DDC">
        <w:rPr>
          <w:sz w:val="20"/>
          <w:szCs w:val="20"/>
        </w:rPr>
        <w:tab/>
      </w:r>
    </w:p>
    <w:p w:rsidR="00886F73" w:rsidRDefault="00886F73" w:rsidP="00886F73">
      <w:pPr>
        <w:pStyle w:val="Default"/>
        <w:rPr>
          <w:sz w:val="20"/>
          <w:szCs w:val="20"/>
        </w:rPr>
      </w:pPr>
    </w:p>
    <w:p w:rsidR="00886F73" w:rsidRPr="00104DDC" w:rsidRDefault="00886F73" w:rsidP="00886F73">
      <w:pPr>
        <w:pStyle w:val="Default"/>
        <w:rPr>
          <w:sz w:val="20"/>
          <w:szCs w:val="20"/>
        </w:rPr>
      </w:pPr>
      <w:r w:rsidRPr="00104DDC">
        <w:rPr>
          <w:sz w:val="20"/>
          <w:szCs w:val="20"/>
        </w:rPr>
        <w:t>Da</w:t>
      </w:r>
      <w:r>
        <w:rPr>
          <w:sz w:val="20"/>
          <w:szCs w:val="20"/>
        </w:rPr>
        <w:t>te ___________ Rank ________________________________ Years in Rank __________________</w:t>
      </w:r>
    </w:p>
    <w:p w:rsidR="00886F73" w:rsidRPr="00104DDC" w:rsidRDefault="00886F73" w:rsidP="00886F73">
      <w:pPr>
        <w:pStyle w:val="Default"/>
        <w:rPr>
          <w:sz w:val="20"/>
          <w:szCs w:val="20"/>
        </w:rPr>
      </w:pPr>
    </w:p>
    <w:p w:rsidR="003C6BA0" w:rsidRDefault="00886F73" w:rsidP="00886F73">
      <w:pPr>
        <w:pStyle w:val="Default"/>
        <w:rPr>
          <w:sz w:val="20"/>
          <w:szCs w:val="20"/>
        </w:rPr>
      </w:pPr>
      <w:r w:rsidRPr="00104DDC">
        <w:rPr>
          <w:sz w:val="20"/>
          <w:szCs w:val="20"/>
        </w:rPr>
        <w:t>Department _________________</w:t>
      </w:r>
      <w:r>
        <w:rPr>
          <w:sz w:val="20"/>
          <w:szCs w:val="20"/>
        </w:rPr>
        <w:t>__________</w:t>
      </w:r>
      <w:r>
        <w:rPr>
          <w:sz w:val="20"/>
          <w:szCs w:val="20"/>
        </w:rPr>
        <w:tab/>
      </w:r>
      <w:r w:rsidRPr="00104DDC">
        <w:rPr>
          <w:sz w:val="20"/>
          <w:szCs w:val="20"/>
        </w:rPr>
        <w:t>E-mail ________</w:t>
      </w:r>
      <w:r>
        <w:rPr>
          <w:sz w:val="20"/>
          <w:szCs w:val="20"/>
        </w:rPr>
        <w:t>_________________</w:t>
      </w:r>
      <w:r w:rsidRPr="00104DDC">
        <w:rPr>
          <w:sz w:val="20"/>
          <w:szCs w:val="20"/>
        </w:rPr>
        <w:t>____</w:t>
      </w:r>
      <w:r>
        <w:rPr>
          <w:sz w:val="20"/>
          <w:szCs w:val="20"/>
        </w:rPr>
        <w:t>__</w:t>
      </w:r>
      <w:r w:rsidR="003C6BA0">
        <w:rPr>
          <w:sz w:val="20"/>
          <w:szCs w:val="20"/>
        </w:rPr>
        <w:t>__________</w:t>
      </w:r>
      <w:r>
        <w:rPr>
          <w:sz w:val="20"/>
          <w:szCs w:val="20"/>
        </w:rPr>
        <w:tab/>
      </w:r>
    </w:p>
    <w:p w:rsidR="003C6BA0" w:rsidRDefault="003C6BA0" w:rsidP="00886F73">
      <w:pPr>
        <w:pStyle w:val="Default"/>
        <w:rPr>
          <w:sz w:val="20"/>
          <w:szCs w:val="20"/>
        </w:rPr>
      </w:pPr>
    </w:p>
    <w:p w:rsidR="00886F73" w:rsidRPr="00104DDC" w:rsidRDefault="00886F73" w:rsidP="00886F73">
      <w:pPr>
        <w:pStyle w:val="Default"/>
        <w:rPr>
          <w:sz w:val="20"/>
          <w:szCs w:val="20"/>
        </w:rPr>
      </w:pPr>
      <w:r>
        <w:rPr>
          <w:sz w:val="20"/>
          <w:szCs w:val="20"/>
        </w:rPr>
        <w:t>Telephone Numb</w:t>
      </w:r>
      <w:r w:rsidR="003C6BA0">
        <w:rPr>
          <w:sz w:val="20"/>
          <w:szCs w:val="20"/>
        </w:rPr>
        <w:t>er _________________________ Mentor(s)_______________________________________</w:t>
      </w:r>
    </w:p>
    <w:p w:rsidR="00886F73" w:rsidRPr="00104DDC" w:rsidRDefault="00886F73" w:rsidP="00886F73">
      <w:pPr>
        <w:pStyle w:val="Default"/>
        <w:rPr>
          <w:sz w:val="20"/>
          <w:szCs w:val="20"/>
        </w:rPr>
      </w:pPr>
    </w:p>
    <w:p w:rsidR="00886F73" w:rsidRDefault="00886F73" w:rsidP="001E2E04">
      <w:pPr>
        <w:pStyle w:val="Default"/>
        <w:jc w:val="center"/>
        <w:rPr>
          <w:b/>
          <w:sz w:val="28"/>
          <w:szCs w:val="28"/>
        </w:rPr>
      </w:pPr>
    </w:p>
    <w:p w:rsidR="00886F73" w:rsidRPr="004A6933" w:rsidRDefault="00886F73" w:rsidP="001E2E04">
      <w:pPr>
        <w:pStyle w:val="Default"/>
        <w:jc w:val="center"/>
        <w:rPr>
          <w:b/>
          <w:sz w:val="32"/>
          <w:szCs w:val="32"/>
        </w:rPr>
      </w:pPr>
      <w:r w:rsidRPr="004A6933">
        <w:rPr>
          <w:b/>
          <w:sz w:val="32"/>
          <w:szCs w:val="32"/>
        </w:rPr>
        <w:t xml:space="preserve">Step I: </w:t>
      </w:r>
      <w:r w:rsidR="00A423DA" w:rsidRPr="004A6933">
        <w:rPr>
          <w:b/>
          <w:sz w:val="32"/>
          <w:szCs w:val="32"/>
        </w:rPr>
        <w:t>Stat</w:t>
      </w:r>
      <w:r w:rsidRPr="004A6933">
        <w:rPr>
          <w:b/>
          <w:sz w:val="32"/>
          <w:szCs w:val="32"/>
        </w:rPr>
        <w:t xml:space="preserve">ing Your </w:t>
      </w:r>
      <w:r w:rsidR="00A860EB" w:rsidRPr="004A6933">
        <w:rPr>
          <w:b/>
          <w:sz w:val="32"/>
          <w:szCs w:val="32"/>
        </w:rPr>
        <w:t>Values, Passions and Vision</w:t>
      </w:r>
    </w:p>
    <w:p w:rsidR="00885FBD" w:rsidRDefault="00885FBD" w:rsidP="001E2E04">
      <w:pPr>
        <w:pStyle w:val="Default"/>
        <w:jc w:val="center"/>
        <w:rPr>
          <w:b/>
          <w:sz w:val="28"/>
          <w:szCs w:val="28"/>
        </w:rPr>
      </w:pPr>
    </w:p>
    <w:p w:rsidR="00885FBD" w:rsidRPr="00885FBD" w:rsidRDefault="00885FBD" w:rsidP="00885FBD">
      <w:pPr>
        <w:pStyle w:val="Default"/>
      </w:pPr>
      <w:r>
        <w:t xml:space="preserve">Review the list below and identify the </w:t>
      </w:r>
      <w:r w:rsidRPr="00116350">
        <w:rPr>
          <w:i/>
        </w:rPr>
        <w:t>values</w:t>
      </w:r>
      <w:r>
        <w:t xml:space="preserve"> that are most important to you. Select the top 3 or 4 that you consider to be your guiding principles.</w:t>
      </w:r>
    </w:p>
    <w:p w:rsidR="00886F73" w:rsidRDefault="00886F73" w:rsidP="001E2E04">
      <w:pPr>
        <w:pStyle w:val="Default"/>
        <w:jc w:val="center"/>
        <w:rPr>
          <w:b/>
          <w:sz w:val="28"/>
          <w:szCs w:val="28"/>
        </w:rPr>
      </w:pPr>
    </w:p>
    <w:tbl>
      <w:tblPr>
        <w:tblW w:w="10695" w:type="dxa"/>
        <w:tblCellSpacing w:w="15" w:type="dxa"/>
        <w:tblInd w:w="150" w:type="dxa"/>
        <w:tblCellMar>
          <w:top w:w="15" w:type="dxa"/>
          <w:left w:w="15" w:type="dxa"/>
          <w:bottom w:w="15" w:type="dxa"/>
          <w:right w:w="15" w:type="dxa"/>
        </w:tblCellMar>
        <w:tblLook w:val="04A0" w:firstRow="1" w:lastRow="0" w:firstColumn="1" w:lastColumn="0" w:noHBand="0" w:noVBand="1"/>
      </w:tblPr>
      <w:tblGrid>
        <w:gridCol w:w="3139"/>
        <w:gridCol w:w="2447"/>
        <w:gridCol w:w="5109"/>
      </w:tblGrid>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Achievement</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Friendships</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Physical challenge</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Advancement and promotion</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Growth</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Pleasure</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Adventure</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Having a family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Power and authority</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Affection (love and caring)</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Helping other people</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Privacy</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Arts</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Helping society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Public service</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Challenging problems</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Honesty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Purity</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Change and variety</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Independence</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Quality of what I take part in</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Close relationships</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Influencing others</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 xml:space="preserve">Quality </w:t>
            </w:r>
            <w:r w:rsidR="00885FBD" w:rsidRPr="00FB017C">
              <w:rPr>
                <w:rFonts w:ascii="Arial" w:hAnsi="Arial" w:cs="Arial"/>
                <w:sz w:val="20"/>
                <w:szCs w:val="20"/>
              </w:rPr>
              <w:t>relationships</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Community</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Inner harmony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Recognition (respect from others, status)</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Competence</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Integrity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Religion</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Competition</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Intellectual status</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Reputation</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Cooperation</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Involvement</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Responsibility and accountability</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 xml:space="preserve">Job </w:t>
            </w:r>
            <w:r w:rsidR="00885FBD" w:rsidRPr="00FB017C">
              <w:rPr>
                <w:rFonts w:ascii="Arial" w:hAnsi="Arial" w:cs="Arial"/>
                <w:sz w:val="20"/>
                <w:szCs w:val="20"/>
              </w:rPr>
              <w:t>tranquility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Security</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Creativity</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Knowledge</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Self-respect</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Decisiveness</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Leadership</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Serenity</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Location</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Sophistication</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Ecological awareness</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Loyalty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Stability</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Economic security</w:t>
            </w:r>
          </w:p>
        </w:tc>
        <w:tc>
          <w:tcPr>
            <w:tcW w:w="0" w:type="auto"/>
            <w:vAlign w:val="center"/>
            <w:hideMark/>
          </w:tcPr>
          <w:p w:rsidR="00DA2B6B" w:rsidRPr="00FB017C" w:rsidRDefault="00DA2B6B" w:rsidP="00DA2B6B">
            <w:pPr>
              <w:spacing w:after="0" w:line="240" w:lineRule="auto"/>
              <w:rPr>
                <w:rFonts w:ascii="Arial" w:hAnsi="Arial" w:cs="Arial"/>
                <w:sz w:val="20"/>
                <w:szCs w:val="20"/>
              </w:rPr>
            </w:pP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Status</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Effectiveness</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Meaningful work</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Supervising others</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Efficiency</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Merit</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Time freedom</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Ethical practice</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Money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Truth</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Excellence</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Nature</w:t>
            </w:r>
          </w:p>
        </w:tc>
        <w:tc>
          <w:tcPr>
            <w:tcW w:w="5064" w:type="dxa"/>
            <w:vAlign w:val="center"/>
            <w:hideMark/>
          </w:tcPr>
          <w:p w:rsidR="00DA2B6B" w:rsidRPr="00FB017C" w:rsidRDefault="00885FBD" w:rsidP="00DA2B6B">
            <w:pPr>
              <w:spacing w:after="0" w:line="240" w:lineRule="auto"/>
              <w:rPr>
                <w:rFonts w:ascii="Arial" w:hAnsi="Arial" w:cs="Arial"/>
                <w:sz w:val="20"/>
                <w:szCs w:val="20"/>
              </w:rPr>
            </w:pPr>
            <w:r w:rsidRPr="00FB017C">
              <w:rPr>
                <w:rFonts w:ascii="Arial" w:hAnsi="Arial" w:cs="Arial"/>
                <w:sz w:val="20"/>
                <w:szCs w:val="20"/>
              </w:rPr>
              <w:t>Wisdom</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Excitement</w:t>
            </w:r>
          </w:p>
        </w:tc>
        <w:tc>
          <w:tcPr>
            <w:tcW w:w="0" w:type="auto"/>
            <w:vAlign w:val="center"/>
            <w:hideMark/>
          </w:tcPr>
          <w:p w:rsidR="00DA2B6B" w:rsidRPr="00FB017C" w:rsidRDefault="00885FBD" w:rsidP="00DA2B6B">
            <w:pPr>
              <w:spacing w:after="0" w:line="240" w:lineRule="auto"/>
              <w:rPr>
                <w:rFonts w:ascii="Arial" w:hAnsi="Arial" w:cs="Arial"/>
                <w:sz w:val="20"/>
                <w:szCs w:val="20"/>
              </w:rPr>
            </w:pPr>
            <w:r w:rsidRPr="00FB017C">
              <w:rPr>
                <w:rFonts w:ascii="Arial" w:hAnsi="Arial" w:cs="Arial"/>
                <w:sz w:val="20"/>
                <w:szCs w:val="20"/>
              </w:rPr>
              <w:t>Freedom</w:t>
            </w:r>
          </w:p>
        </w:tc>
        <w:tc>
          <w:tcPr>
            <w:tcW w:w="5064" w:type="dxa"/>
            <w:vAlign w:val="center"/>
            <w:hideMark/>
          </w:tcPr>
          <w:p w:rsidR="00DA2B6B" w:rsidRPr="00FB017C" w:rsidRDefault="00DA2B6B" w:rsidP="00885FBD">
            <w:pPr>
              <w:spacing w:after="0" w:line="240" w:lineRule="auto"/>
              <w:rPr>
                <w:rFonts w:ascii="Arial" w:hAnsi="Arial" w:cs="Arial"/>
                <w:sz w:val="20"/>
                <w:szCs w:val="20"/>
              </w:rPr>
            </w:pPr>
            <w:r w:rsidRPr="00FB017C">
              <w:rPr>
                <w:rFonts w:ascii="Arial" w:hAnsi="Arial" w:cs="Arial"/>
                <w:sz w:val="20"/>
                <w:szCs w:val="20"/>
              </w:rPr>
              <w:t>W</w:t>
            </w:r>
            <w:r w:rsidR="00885FBD" w:rsidRPr="00FB017C">
              <w:rPr>
                <w:rFonts w:ascii="Arial" w:hAnsi="Arial" w:cs="Arial"/>
                <w:sz w:val="20"/>
                <w:szCs w:val="20"/>
              </w:rPr>
              <w:t>orking alone</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Fame</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Order (</w:t>
            </w:r>
            <w:r w:rsidR="00885FBD" w:rsidRPr="00FB017C">
              <w:rPr>
                <w:rFonts w:ascii="Arial" w:hAnsi="Arial" w:cs="Arial"/>
                <w:sz w:val="20"/>
                <w:szCs w:val="20"/>
              </w:rPr>
              <w:t>tranquility</w:t>
            </w:r>
            <w:r w:rsidRPr="00FB017C">
              <w:rPr>
                <w:rFonts w:ascii="Arial" w:hAnsi="Arial" w:cs="Arial"/>
                <w:sz w:val="20"/>
                <w:szCs w:val="20"/>
              </w:rPr>
              <w:t>,</w:t>
            </w:r>
            <w:r w:rsidRPr="00FB017C">
              <w:rPr>
                <w:rFonts w:ascii="Arial" w:hAnsi="Arial" w:cs="Arial"/>
                <w:sz w:val="20"/>
                <w:szCs w:val="20"/>
              </w:rPr>
              <w:br/>
              <w:t>stability, conformity)</w:t>
            </w:r>
          </w:p>
        </w:tc>
        <w:tc>
          <w:tcPr>
            <w:tcW w:w="5064" w:type="dxa"/>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Work under pressure</w:t>
            </w:r>
          </w:p>
        </w:tc>
      </w:tr>
      <w:tr w:rsidR="00DA2B6B" w:rsidRPr="00DA2B6B" w:rsidTr="00885FBD">
        <w:trPr>
          <w:tblCellSpacing w:w="15" w:type="dxa"/>
        </w:trPr>
        <w:tc>
          <w:tcPr>
            <w:tcW w:w="0" w:type="auto"/>
            <w:vAlign w:val="center"/>
            <w:hideMark/>
          </w:tcPr>
          <w:p w:rsidR="00DA2B6B" w:rsidRPr="00FB017C" w:rsidRDefault="00885FBD" w:rsidP="00DA2B6B">
            <w:pPr>
              <w:spacing w:after="0" w:line="240" w:lineRule="auto"/>
              <w:rPr>
                <w:rFonts w:ascii="Arial" w:hAnsi="Arial" w:cs="Arial"/>
                <w:sz w:val="20"/>
                <w:szCs w:val="20"/>
              </w:rPr>
            </w:pPr>
            <w:r w:rsidRPr="00FB017C">
              <w:rPr>
                <w:rFonts w:ascii="Arial" w:hAnsi="Arial" w:cs="Arial"/>
                <w:sz w:val="20"/>
                <w:szCs w:val="20"/>
              </w:rPr>
              <w:t>Financial gain</w:t>
            </w:r>
          </w:p>
        </w:tc>
        <w:tc>
          <w:tcPr>
            <w:tcW w:w="0" w:type="auto"/>
            <w:vAlign w:val="center"/>
            <w:hideMark/>
          </w:tcPr>
          <w:p w:rsidR="00DA2B6B" w:rsidRPr="00FB017C" w:rsidRDefault="00DA2B6B" w:rsidP="00DA2B6B">
            <w:pPr>
              <w:spacing w:after="0" w:line="240" w:lineRule="auto"/>
              <w:rPr>
                <w:rFonts w:ascii="Arial" w:hAnsi="Arial" w:cs="Arial"/>
                <w:sz w:val="20"/>
                <w:szCs w:val="20"/>
              </w:rPr>
            </w:pPr>
            <w:r w:rsidRPr="00FB017C">
              <w:rPr>
                <w:rFonts w:ascii="Arial" w:hAnsi="Arial" w:cs="Arial"/>
                <w:sz w:val="20"/>
                <w:szCs w:val="20"/>
              </w:rPr>
              <w:t>Personal development</w:t>
            </w:r>
          </w:p>
        </w:tc>
        <w:tc>
          <w:tcPr>
            <w:tcW w:w="5064" w:type="dxa"/>
            <w:vAlign w:val="center"/>
            <w:hideMark/>
          </w:tcPr>
          <w:p w:rsidR="000B21C6" w:rsidRPr="00FB017C" w:rsidRDefault="00DA2B6B" w:rsidP="00DA2B6B">
            <w:pPr>
              <w:spacing w:after="0" w:line="240" w:lineRule="auto"/>
              <w:rPr>
                <w:rFonts w:ascii="Arial" w:hAnsi="Arial" w:cs="Arial"/>
                <w:sz w:val="20"/>
                <w:szCs w:val="20"/>
              </w:rPr>
            </w:pPr>
            <w:r w:rsidRPr="00FB017C">
              <w:rPr>
                <w:rFonts w:ascii="Arial" w:hAnsi="Arial" w:cs="Arial"/>
                <w:sz w:val="20"/>
                <w:szCs w:val="20"/>
              </w:rPr>
              <w:t>Work with other</w:t>
            </w:r>
          </w:p>
        </w:tc>
      </w:tr>
      <w:tr w:rsidR="00DA2B6B" w:rsidRPr="00DA2B6B" w:rsidTr="00885FBD">
        <w:trPr>
          <w:tblCellSpacing w:w="15" w:type="dxa"/>
        </w:trPr>
        <w:tc>
          <w:tcPr>
            <w:tcW w:w="0" w:type="auto"/>
            <w:vAlign w:val="center"/>
            <w:hideMark/>
          </w:tcPr>
          <w:p w:rsidR="00DA2B6B" w:rsidRPr="00FB017C" w:rsidRDefault="00DA2B6B" w:rsidP="00DA2B6B">
            <w:pPr>
              <w:spacing w:after="0" w:line="240" w:lineRule="auto"/>
              <w:rPr>
                <w:rFonts w:ascii="Arial" w:hAnsi="Arial" w:cs="Arial"/>
                <w:sz w:val="20"/>
                <w:szCs w:val="20"/>
              </w:rPr>
            </w:pPr>
          </w:p>
        </w:tc>
        <w:tc>
          <w:tcPr>
            <w:tcW w:w="0" w:type="auto"/>
            <w:vAlign w:val="center"/>
            <w:hideMark/>
          </w:tcPr>
          <w:p w:rsidR="00DA2B6B" w:rsidRPr="00FB017C" w:rsidRDefault="00DA2B6B" w:rsidP="00DA2B6B">
            <w:pPr>
              <w:spacing w:after="0" w:line="240" w:lineRule="auto"/>
              <w:rPr>
                <w:rFonts w:ascii="Arial" w:hAnsi="Arial" w:cs="Arial"/>
                <w:sz w:val="20"/>
                <w:szCs w:val="20"/>
              </w:rPr>
            </w:pPr>
          </w:p>
        </w:tc>
        <w:tc>
          <w:tcPr>
            <w:tcW w:w="5064" w:type="dxa"/>
            <w:vAlign w:val="center"/>
            <w:hideMark/>
          </w:tcPr>
          <w:p w:rsidR="00DA2B6B" w:rsidRPr="00FB017C" w:rsidRDefault="00DA2B6B" w:rsidP="00DA2B6B">
            <w:pPr>
              <w:spacing w:after="0" w:line="240" w:lineRule="auto"/>
              <w:rPr>
                <w:rFonts w:ascii="Arial" w:hAnsi="Arial" w:cs="Arial"/>
                <w:sz w:val="20"/>
                <w:szCs w:val="20"/>
              </w:rPr>
            </w:pPr>
          </w:p>
        </w:tc>
      </w:tr>
    </w:tbl>
    <w:p w:rsidR="004A77B0" w:rsidRDefault="004A77B0" w:rsidP="004A77B0">
      <w:pPr>
        <w:spacing w:after="0" w:line="240" w:lineRule="auto"/>
        <w:rPr>
          <w:b/>
          <w:sz w:val="28"/>
          <w:szCs w:val="28"/>
        </w:rPr>
      </w:pPr>
    </w:p>
    <w:p w:rsidR="000B21C6" w:rsidRDefault="000B21C6" w:rsidP="004A77B0">
      <w:pPr>
        <w:spacing w:after="0" w:line="240" w:lineRule="auto"/>
        <w:rPr>
          <w:b/>
          <w:sz w:val="28"/>
          <w:szCs w:val="28"/>
        </w:rPr>
      </w:pPr>
    </w:p>
    <w:p w:rsidR="000B21C6" w:rsidRPr="000B21C6" w:rsidRDefault="000B21C6" w:rsidP="004A77B0">
      <w:pPr>
        <w:spacing w:after="0" w:line="240" w:lineRule="auto"/>
        <w:rPr>
          <w:sz w:val="24"/>
          <w:szCs w:val="24"/>
        </w:rPr>
      </w:pPr>
      <w:r>
        <w:rPr>
          <w:sz w:val="24"/>
          <w:szCs w:val="24"/>
        </w:rPr>
        <w:t>Adapted from: www.selfcounseling.com/help/personalsuccess/personalvalues.html</w:t>
      </w:r>
    </w:p>
    <w:p w:rsidR="004A77B0" w:rsidRDefault="004A77B0" w:rsidP="004A77B0">
      <w:pPr>
        <w:spacing w:after="0" w:line="240" w:lineRule="auto"/>
        <w:rPr>
          <w:b/>
          <w:sz w:val="28"/>
          <w:szCs w:val="28"/>
        </w:rPr>
      </w:pPr>
    </w:p>
    <w:p w:rsidR="004A77B0" w:rsidRDefault="004A77B0" w:rsidP="004A77B0">
      <w:pPr>
        <w:spacing w:after="0" w:line="240" w:lineRule="auto"/>
        <w:rPr>
          <w:b/>
          <w:sz w:val="28"/>
          <w:szCs w:val="28"/>
        </w:rPr>
      </w:pPr>
    </w:p>
    <w:p w:rsidR="007A7CB0" w:rsidRDefault="007A7CB0" w:rsidP="004A77B0">
      <w:pPr>
        <w:spacing w:after="0" w:line="240" w:lineRule="auto"/>
        <w:jc w:val="center"/>
        <w:rPr>
          <w:b/>
          <w:sz w:val="28"/>
          <w:szCs w:val="28"/>
        </w:rPr>
      </w:pPr>
    </w:p>
    <w:p w:rsidR="007A7CB0" w:rsidRPr="004A6933" w:rsidRDefault="00A2095C" w:rsidP="004A77B0">
      <w:pPr>
        <w:spacing w:after="0" w:line="240" w:lineRule="auto"/>
        <w:jc w:val="center"/>
        <w:rPr>
          <w:rFonts w:ascii="Arial" w:hAnsi="Arial" w:cs="Arial"/>
          <w:b/>
          <w:sz w:val="32"/>
          <w:szCs w:val="32"/>
        </w:rPr>
      </w:pPr>
      <w:r w:rsidRPr="004A6933">
        <w:rPr>
          <w:rFonts w:ascii="Arial" w:hAnsi="Arial" w:cs="Arial"/>
          <w:b/>
          <w:sz w:val="32"/>
          <w:szCs w:val="32"/>
        </w:rPr>
        <w:t xml:space="preserve">Step I: </w:t>
      </w:r>
    </w:p>
    <w:p w:rsidR="00A2095C" w:rsidRPr="004A6933" w:rsidRDefault="00A2095C" w:rsidP="004A77B0">
      <w:pPr>
        <w:spacing w:after="0" w:line="240" w:lineRule="auto"/>
        <w:jc w:val="center"/>
        <w:rPr>
          <w:rFonts w:ascii="Arial" w:hAnsi="Arial" w:cs="Arial"/>
          <w:b/>
          <w:sz w:val="32"/>
          <w:szCs w:val="32"/>
        </w:rPr>
      </w:pPr>
      <w:r w:rsidRPr="004A6933">
        <w:rPr>
          <w:rFonts w:ascii="Arial" w:hAnsi="Arial" w:cs="Arial"/>
          <w:b/>
          <w:sz w:val="32"/>
          <w:szCs w:val="32"/>
        </w:rPr>
        <w:t>Stating Your Values, Passions and Vision</w:t>
      </w:r>
    </w:p>
    <w:p w:rsidR="00A2095C" w:rsidRDefault="00A2095C" w:rsidP="00885FBD">
      <w:pPr>
        <w:pStyle w:val="Default"/>
      </w:pPr>
    </w:p>
    <w:p w:rsidR="00886F73" w:rsidRDefault="00885FBD" w:rsidP="00885FBD">
      <w:pPr>
        <w:pStyle w:val="Default"/>
      </w:pPr>
      <w:r w:rsidRPr="00A860EB">
        <w:t xml:space="preserve">List </w:t>
      </w:r>
      <w:r w:rsidR="00BC482A" w:rsidRPr="00A860EB">
        <w:t xml:space="preserve">the </w:t>
      </w:r>
      <w:r w:rsidRPr="00A860EB">
        <w:t xml:space="preserve">3 or 4 </w:t>
      </w:r>
      <w:r w:rsidRPr="00A860EB">
        <w:rPr>
          <w:i/>
        </w:rPr>
        <w:t>values</w:t>
      </w:r>
      <w:r w:rsidRPr="00A860EB">
        <w:t xml:space="preserve"> that are core elements in your life. Write a few brief sentences or phrases that articulate your professional </w:t>
      </w:r>
      <w:r w:rsidR="00BC482A" w:rsidRPr="00A860EB">
        <w:t xml:space="preserve">and personal </w:t>
      </w:r>
      <w:r w:rsidR="00A860EB" w:rsidRPr="00A860EB">
        <w:rPr>
          <w:i/>
        </w:rPr>
        <w:t>passions</w:t>
      </w:r>
      <w:r w:rsidR="00A860EB">
        <w:t xml:space="preserve">. When are you energized? What does </w:t>
      </w:r>
      <w:r w:rsidR="004A77B0">
        <w:t>y</w:t>
      </w:r>
      <w:r w:rsidR="00A860EB">
        <w:t xml:space="preserve">our ideal day look like 5 years from now? What professional legacy do you want to leave? </w:t>
      </w:r>
      <w:r w:rsidRPr="00A860EB">
        <w:t xml:space="preserve">  </w:t>
      </w:r>
    </w:p>
    <w:p w:rsidR="00A860EB" w:rsidRDefault="00A860EB" w:rsidP="00885FBD">
      <w:pPr>
        <w:pStyle w:val="Default"/>
      </w:pPr>
      <w:r>
        <w:t xml:space="preserve">Describe your personal </w:t>
      </w:r>
      <w:r w:rsidRPr="00A860EB">
        <w:rPr>
          <w:i/>
        </w:rPr>
        <w:t>vision</w:t>
      </w:r>
      <w:r>
        <w:t xml:space="preserve"> that captures the meaningful direction that you want to take. What feeling do you have about what you are meant to do with your life? </w:t>
      </w:r>
    </w:p>
    <w:p w:rsidR="00A860EB" w:rsidRPr="00A860EB" w:rsidRDefault="00A860EB" w:rsidP="00885FBD">
      <w:pPr>
        <w:pStyle w:val="Default"/>
      </w:pPr>
    </w:p>
    <w:tbl>
      <w:tblPr>
        <w:tblStyle w:val="TableGrid"/>
        <w:tblW w:w="0" w:type="auto"/>
        <w:tblLook w:val="04A0" w:firstRow="1" w:lastRow="0" w:firstColumn="1" w:lastColumn="0" w:noHBand="0" w:noVBand="1"/>
      </w:tblPr>
      <w:tblGrid>
        <w:gridCol w:w="1728"/>
        <w:gridCol w:w="4770"/>
        <w:gridCol w:w="4138"/>
      </w:tblGrid>
      <w:tr w:rsidR="00A860EB" w:rsidTr="008B1213">
        <w:tc>
          <w:tcPr>
            <w:tcW w:w="1728" w:type="dxa"/>
          </w:tcPr>
          <w:p w:rsidR="00A860EB" w:rsidRDefault="00A860EB" w:rsidP="00885FBD">
            <w:pPr>
              <w:pStyle w:val="Default"/>
            </w:pPr>
          </w:p>
        </w:tc>
        <w:tc>
          <w:tcPr>
            <w:tcW w:w="4770" w:type="dxa"/>
          </w:tcPr>
          <w:p w:rsidR="00A860EB" w:rsidRPr="00A2095C" w:rsidRDefault="00A2095C" w:rsidP="00A2095C">
            <w:pPr>
              <w:pStyle w:val="Default"/>
              <w:jc w:val="center"/>
              <w:rPr>
                <w:b/>
              </w:rPr>
            </w:pPr>
            <w:r w:rsidRPr="00A2095C">
              <w:rPr>
                <w:b/>
              </w:rPr>
              <w:t>Professional</w:t>
            </w:r>
          </w:p>
        </w:tc>
        <w:tc>
          <w:tcPr>
            <w:tcW w:w="4138" w:type="dxa"/>
          </w:tcPr>
          <w:p w:rsidR="00A860EB" w:rsidRPr="00A2095C" w:rsidRDefault="00A2095C" w:rsidP="00A2095C">
            <w:pPr>
              <w:pStyle w:val="Default"/>
              <w:jc w:val="center"/>
              <w:rPr>
                <w:b/>
              </w:rPr>
            </w:pPr>
            <w:r w:rsidRPr="00A2095C">
              <w:rPr>
                <w:b/>
              </w:rPr>
              <w:t>Personal</w:t>
            </w:r>
          </w:p>
        </w:tc>
      </w:tr>
      <w:tr w:rsidR="00A860EB" w:rsidTr="008B1213">
        <w:trPr>
          <w:trHeight w:val="3099"/>
        </w:trPr>
        <w:tc>
          <w:tcPr>
            <w:tcW w:w="1728" w:type="dxa"/>
          </w:tcPr>
          <w:p w:rsidR="00A860EB" w:rsidRPr="00A2095C" w:rsidRDefault="00A2095C" w:rsidP="00A2095C">
            <w:pPr>
              <w:pStyle w:val="Default"/>
              <w:rPr>
                <w:b/>
              </w:rPr>
            </w:pPr>
            <w:r w:rsidRPr="00A2095C">
              <w:rPr>
                <w:b/>
              </w:rPr>
              <w:t>Values</w:t>
            </w:r>
          </w:p>
          <w:p w:rsidR="00A2095C" w:rsidRDefault="00A2095C" w:rsidP="00885FBD">
            <w:pPr>
              <w:pStyle w:val="Default"/>
            </w:pPr>
          </w:p>
        </w:tc>
        <w:tc>
          <w:tcPr>
            <w:tcW w:w="4770" w:type="dxa"/>
          </w:tcPr>
          <w:p w:rsidR="00A860EB" w:rsidRDefault="00A860EB" w:rsidP="00885FBD">
            <w:pPr>
              <w:pStyle w:val="Default"/>
            </w:pPr>
          </w:p>
        </w:tc>
        <w:tc>
          <w:tcPr>
            <w:tcW w:w="4138" w:type="dxa"/>
          </w:tcPr>
          <w:p w:rsidR="00A860EB" w:rsidRDefault="00A860EB" w:rsidP="00885FBD">
            <w:pPr>
              <w:pStyle w:val="Default"/>
            </w:pPr>
          </w:p>
        </w:tc>
      </w:tr>
      <w:tr w:rsidR="00A860EB" w:rsidTr="008B1213">
        <w:trPr>
          <w:trHeight w:val="2712"/>
        </w:trPr>
        <w:tc>
          <w:tcPr>
            <w:tcW w:w="1728" w:type="dxa"/>
          </w:tcPr>
          <w:p w:rsidR="00A860EB" w:rsidRPr="00A2095C" w:rsidRDefault="00A2095C" w:rsidP="00885FBD">
            <w:pPr>
              <w:pStyle w:val="Default"/>
              <w:rPr>
                <w:b/>
              </w:rPr>
            </w:pPr>
            <w:r w:rsidRPr="00A2095C">
              <w:rPr>
                <w:b/>
              </w:rPr>
              <w:t>Passions</w:t>
            </w:r>
          </w:p>
        </w:tc>
        <w:tc>
          <w:tcPr>
            <w:tcW w:w="4770" w:type="dxa"/>
          </w:tcPr>
          <w:p w:rsidR="00A860EB" w:rsidRDefault="00A860EB" w:rsidP="00885FBD">
            <w:pPr>
              <w:pStyle w:val="Default"/>
            </w:pPr>
          </w:p>
        </w:tc>
        <w:tc>
          <w:tcPr>
            <w:tcW w:w="4138" w:type="dxa"/>
          </w:tcPr>
          <w:p w:rsidR="00A860EB" w:rsidRDefault="00A860EB" w:rsidP="00885FBD">
            <w:pPr>
              <w:pStyle w:val="Default"/>
            </w:pPr>
          </w:p>
        </w:tc>
      </w:tr>
      <w:tr w:rsidR="00A860EB" w:rsidTr="008B1213">
        <w:trPr>
          <w:trHeight w:val="3297"/>
        </w:trPr>
        <w:tc>
          <w:tcPr>
            <w:tcW w:w="1728" w:type="dxa"/>
          </w:tcPr>
          <w:p w:rsidR="00A860EB" w:rsidRPr="00A2095C" w:rsidRDefault="00A2095C" w:rsidP="00885FBD">
            <w:pPr>
              <w:pStyle w:val="Default"/>
              <w:rPr>
                <w:b/>
              </w:rPr>
            </w:pPr>
            <w:r w:rsidRPr="00A2095C">
              <w:rPr>
                <w:b/>
              </w:rPr>
              <w:t>Vision</w:t>
            </w:r>
          </w:p>
        </w:tc>
        <w:tc>
          <w:tcPr>
            <w:tcW w:w="4770" w:type="dxa"/>
          </w:tcPr>
          <w:p w:rsidR="00A860EB" w:rsidRDefault="00A860EB" w:rsidP="00885FBD">
            <w:pPr>
              <w:pStyle w:val="Default"/>
            </w:pPr>
          </w:p>
        </w:tc>
        <w:tc>
          <w:tcPr>
            <w:tcW w:w="4138" w:type="dxa"/>
          </w:tcPr>
          <w:p w:rsidR="00A860EB" w:rsidRDefault="00A860EB" w:rsidP="00885FBD">
            <w:pPr>
              <w:pStyle w:val="Default"/>
            </w:pPr>
          </w:p>
        </w:tc>
      </w:tr>
    </w:tbl>
    <w:p w:rsidR="006B1AD9" w:rsidRDefault="006B1AD9" w:rsidP="004A77B0">
      <w:pPr>
        <w:pStyle w:val="Default"/>
        <w:jc w:val="center"/>
        <w:rPr>
          <w:b/>
          <w:sz w:val="28"/>
          <w:szCs w:val="28"/>
        </w:rPr>
      </w:pPr>
    </w:p>
    <w:p w:rsidR="004A6933" w:rsidRDefault="004A6933" w:rsidP="004A77B0">
      <w:pPr>
        <w:pStyle w:val="Default"/>
        <w:jc w:val="center"/>
        <w:rPr>
          <w:b/>
          <w:sz w:val="28"/>
          <w:szCs w:val="28"/>
        </w:rPr>
      </w:pPr>
    </w:p>
    <w:p w:rsidR="00886F73" w:rsidRPr="004A6933" w:rsidRDefault="00886F73" w:rsidP="004A77B0">
      <w:pPr>
        <w:pStyle w:val="Default"/>
        <w:jc w:val="center"/>
        <w:rPr>
          <w:b/>
          <w:sz w:val="32"/>
          <w:szCs w:val="32"/>
        </w:rPr>
      </w:pPr>
      <w:r w:rsidRPr="004A6933">
        <w:rPr>
          <w:b/>
          <w:sz w:val="32"/>
          <w:szCs w:val="32"/>
        </w:rPr>
        <w:t>Step II:</w:t>
      </w:r>
    </w:p>
    <w:p w:rsidR="00886F73" w:rsidRPr="004A6933" w:rsidRDefault="00A423DA" w:rsidP="001E2E04">
      <w:pPr>
        <w:pStyle w:val="Default"/>
        <w:jc w:val="center"/>
        <w:rPr>
          <w:b/>
          <w:sz w:val="32"/>
          <w:szCs w:val="32"/>
        </w:rPr>
      </w:pPr>
      <w:r w:rsidRPr="004A6933">
        <w:rPr>
          <w:b/>
          <w:sz w:val="32"/>
          <w:szCs w:val="32"/>
        </w:rPr>
        <w:t>Describing</w:t>
      </w:r>
      <w:r w:rsidR="001D3360" w:rsidRPr="004A6933">
        <w:rPr>
          <w:b/>
          <w:sz w:val="32"/>
          <w:szCs w:val="32"/>
        </w:rPr>
        <w:t xml:space="preserve"> Y</w:t>
      </w:r>
      <w:r w:rsidR="00886F73" w:rsidRPr="004A6933">
        <w:rPr>
          <w:b/>
          <w:sz w:val="32"/>
          <w:szCs w:val="32"/>
        </w:rPr>
        <w:t>our Strengths and Challenges</w:t>
      </w:r>
    </w:p>
    <w:p w:rsidR="00A423DA" w:rsidRDefault="00A423DA" w:rsidP="001E2E04">
      <w:pPr>
        <w:pStyle w:val="Default"/>
        <w:jc w:val="center"/>
        <w:rPr>
          <w:b/>
          <w:sz w:val="28"/>
          <w:szCs w:val="28"/>
        </w:rPr>
      </w:pPr>
    </w:p>
    <w:p w:rsidR="00BC482A" w:rsidRDefault="00A423DA" w:rsidP="00A423DA">
      <w:pPr>
        <w:pStyle w:val="Default"/>
      </w:pPr>
      <w:r>
        <w:t>Think about those areas of strength that you know to be true about you</w:t>
      </w:r>
      <w:r w:rsidR="00034D6F">
        <w:t>rself</w:t>
      </w:r>
      <w:r>
        <w:t xml:space="preserve">. </w:t>
      </w:r>
      <w:r w:rsidR="00BC482A">
        <w:t xml:space="preserve">What have others appreciated about you? When did you feel so immersed in a project that you lost track of time and felt </w:t>
      </w:r>
      <w:r w:rsidR="006C4099">
        <w:t>success in the process of the activity</w:t>
      </w:r>
      <w:r w:rsidR="00BC482A">
        <w:t>?</w:t>
      </w:r>
    </w:p>
    <w:p w:rsidR="00A423DA" w:rsidRDefault="00A423DA" w:rsidP="00A423DA">
      <w:pPr>
        <w:pStyle w:val="Default"/>
      </w:pPr>
      <w:r>
        <w:t xml:space="preserve">Look hard at those areas that are continually challenging for you. </w:t>
      </w:r>
      <w:r w:rsidR="00BC482A">
        <w:t>What have others</w:t>
      </w:r>
      <w:r>
        <w:t xml:space="preserve"> comment</w:t>
      </w:r>
      <w:r w:rsidR="00BC482A">
        <w:t>ed</w:t>
      </w:r>
      <w:r>
        <w:t xml:space="preserve"> that you need to work on? </w:t>
      </w:r>
    </w:p>
    <w:p w:rsidR="00A423DA" w:rsidRDefault="00A423DA" w:rsidP="00A423DA">
      <w:pPr>
        <w:pStyle w:val="Default"/>
      </w:pPr>
    </w:p>
    <w:tbl>
      <w:tblPr>
        <w:tblStyle w:val="TableGrid"/>
        <w:tblW w:w="0" w:type="auto"/>
        <w:tblLook w:val="04A0" w:firstRow="1" w:lastRow="0" w:firstColumn="1" w:lastColumn="0" w:noHBand="0" w:noVBand="1"/>
      </w:tblPr>
      <w:tblGrid>
        <w:gridCol w:w="5318"/>
        <w:gridCol w:w="5318"/>
      </w:tblGrid>
      <w:tr w:rsidR="00A423DA" w:rsidTr="00A423DA">
        <w:trPr>
          <w:trHeight w:val="606"/>
        </w:trPr>
        <w:tc>
          <w:tcPr>
            <w:tcW w:w="5318" w:type="dxa"/>
          </w:tcPr>
          <w:p w:rsidR="00A423DA" w:rsidRDefault="00A423DA" w:rsidP="00A423DA">
            <w:pPr>
              <w:pStyle w:val="Default"/>
              <w:jc w:val="center"/>
            </w:pPr>
          </w:p>
          <w:p w:rsidR="00A423DA" w:rsidRPr="00BC482A" w:rsidRDefault="00A423DA" w:rsidP="00A423DA">
            <w:pPr>
              <w:pStyle w:val="Default"/>
              <w:jc w:val="center"/>
              <w:rPr>
                <w:b/>
              </w:rPr>
            </w:pPr>
            <w:r w:rsidRPr="00BC482A">
              <w:rPr>
                <w:b/>
              </w:rPr>
              <w:t>Strengths</w:t>
            </w:r>
          </w:p>
        </w:tc>
        <w:tc>
          <w:tcPr>
            <w:tcW w:w="5318" w:type="dxa"/>
          </w:tcPr>
          <w:p w:rsidR="00A423DA" w:rsidRDefault="00A423DA" w:rsidP="00A423DA">
            <w:pPr>
              <w:pStyle w:val="Default"/>
              <w:jc w:val="center"/>
            </w:pPr>
          </w:p>
          <w:p w:rsidR="00A423DA" w:rsidRPr="00BC482A" w:rsidRDefault="00A423DA" w:rsidP="00A423DA">
            <w:pPr>
              <w:pStyle w:val="Default"/>
              <w:jc w:val="center"/>
              <w:rPr>
                <w:b/>
              </w:rPr>
            </w:pPr>
            <w:r w:rsidRPr="00BC482A">
              <w:rPr>
                <w:b/>
              </w:rPr>
              <w:t>Challenges</w:t>
            </w:r>
          </w:p>
        </w:tc>
      </w:tr>
      <w:tr w:rsidR="00A423DA" w:rsidTr="008003EC">
        <w:trPr>
          <w:trHeight w:val="2424"/>
        </w:trPr>
        <w:tc>
          <w:tcPr>
            <w:tcW w:w="5318" w:type="dxa"/>
          </w:tcPr>
          <w:p w:rsidR="00A423DA" w:rsidRDefault="00A423DA" w:rsidP="00A423DA">
            <w:pPr>
              <w:pStyle w:val="Default"/>
            </w:pPr>
          </w:p>
        </w:tc>
        <w:tc>
          <w:tcPr>
            <w:tcW w:w="5318" w:type="dxa"/>
          </w:tcPr>
          <w:p w:rsidR="00A423DA" w:rsidRDefault="00A423DA" w:rsidP="00A423DA">
            <w:pPr>
              <w:pStyle w:val="Default"/>
            </w:pPr>
          </w:p>
        </w:tc>
      </w:tr>
      <w:tr w:rsidR="00A423DA" w:rsidTr="008003EC">
        <w:trPr>
          <w:trHeight w:val="2784"/>
        </w:trPr>
        <w:tc>
          <w:tcPr>
            <w:tcW w:w="5318" w:type="dxa"/>
          </w:tcPr>
          <w:p w:rsidR="00A423DA" w:rsidRDefault="00A423DA" w:rsidP="00A423DA">
            <w:pPr>
              <w:pStyle w:val="Default"/>
            </w:pPr>
          </w:p>
        </w:tc>
        <w:tc>
          <w:tcPr>
            <w:tcW w:w="5318" w:type="dxa"/>
          </w:tcPr>
          <w:p w:rsidR="00A423DA" w:rsidRDefault="00A423DA" w:rsidP="00A423DA">
            <w:pPr>
              <w:pStyle w:val="Default"/>
            </w:pPr>
          </w:p>
        </w:tc>
      </w:tr>
      <w:tr w:rsidR="00A423DA" w:rsidTr="00A423DA">
        <w:trPr>
          <w:trHeight w:val="3036"/>
        </w:trPr>
        <w:tc>
          <w:tcPr>
            <w:tcW w:w="5318" w:type="dxa"/>
          </w:tcPr>
          <w:p w:rsidR="00A423DA" w:rsidRDefault="00A423DA" w:rsidP="00A423DA">
            <w:pPr>
              <w:pStyle w:val="Default"/>
            </w:pPr>
          </w:p>
        </w:tc>
        <w:tc>
          <w:tcPr>
            <w:tcW w:w="5318" w:type="dxa"/>
          </w:tcPr>
          <w:p w:rsidR="00A423DA" w:rsidRDefault="00A423DA" w:rsidP="00A423DA">
            <w:pPr>
              <w:pStyle w:val="Default"/>
            </w:pPr>
          </w:p>
        </w:tc>
      </w:tr>
    </w:tbl>
    <w:p w:rsidR="00A423DA" w:rsidRDefault="00A423DA" w:rsidP="00A423DA">
      <w:pPr>
        <w:pStyle w:val="Default"/>
      </w:pPr>
    </w:p>
    <w:p w:rsidR="00A423DA" w:rsidRPr="00A423DA" w:rsidRDefault="00A423DA" w:rsidP="00A423DA">
      <w:pPr>
        <w:pStyle w:val="Default"/>
      </w:pPr>
    </w:p>
    <w:p w:rsidR="003C6BA0" w:rsidRPr="004A6933" w:rsidRDefault="003C6BA0" w:rsidP="008B1213">
      <w:pPr>
        <w:spacing w:after="0" w:line="240" w:lineRule="auto"/>
        <w:rPr>
          <w:b/>
          <w:sz w:val="32"/>
          <w:szCs w:val="32"/>
        </w:rPr>
      </w:pPr>
      <w:r>
        <w:rPr>
          <w:b/>
          <w:sz w:val="28"/>
          <w:szCs w:val="28"/>
        </w:rPr>
        <w:br w:type="page"/>
      </w:r>
      <w:r w:rsidRPr="004A6933">
        <w:rPr>
          <w:b/>
          <w:sz w:val="32"/>
          <w:szCs w:val="32"/>
        </w:rPr>
        <w:lastRenderedPageBreak/>
        <w:t>Step III:</w:t>
      </w:r>
    </w:p>
    <w:p w:rsidR="001E2E04" w:rsidRPr="004A6933" w:rsidRDefault="001E2E04" w:rsidP="001E2E04">
      <w:pPr>
        <w:pStyle w:val="Default"/>
        <w:jc w:val="center"/>
        <w:rPr>
          <w:b/>
          <w:sz w:val="32"/>
          <w:szCs w:val="32"/>
        </w:rPr>
      </w:pPr>
      <w:r w:rsidRPr="004A6933">
        <w:rPr>
          <w:b/>
          <w:sz w:val="32"/>
          <w:szCs w:val="32"/>
        </w:rPr>
        <w:t>Planning Your Professional Goals</w:t>
      </w:r>
    </w:p>
    <w:p w:rsidR="001E2E04" w:rsidRPr="00C51E5E" w:rsidRDefault="001E2E04" w:rsidP="001E2E04">
      <w:pPr>
        <w:pStyle w:val="Default"/>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2"/>
        <w:gridCol w:w="3367"/>
        <w:gridCol w:w="3367"/>
      </w:tblGrid>
      <w:tr w:rsidR="001E2E04" w:rsidRPr="005E2582" w:rsidTr="009F57D3">
        <w:tc>
          <w:tcPr>
            <w:tcW w:w="3902" w:type="dxa"/>
          </w:tcPr>
          <w:p w:rsidR="001E2E04" w:rsidRPr="005E2582" w:rsidRDefault="001E2E04" w:rsidP="009F57D3">
            <w:pPr>
              <w:pStyle w:val="Default"/>
              <w:jc w:val="center"/>
              <w:rPr>
                <w:rFonts w:eastAsiaTheme="minorEastAsia"/>
                <w:sz w:val="28"/>
                <w:szCs w:val="28"/>
              </w:rPr>
            </w:pPr>
          </w:p>
          <w:p w:rsidR="001E2E04" w:rsidRPr="005E2582" w:rsidRDefault="001E2E04" w:rsidP="009F57D3">
            <w:pPr>
              <w:pStyle w:val="Default"/>
              <w:rPr>
                <w:rFonts w:eastAsiaTheme="minorEastAsia"/>
                <w:b/>
                <w:sz w:val="22"/>
                <w:szCs w:val="22"/>
              </w:rPr>
            </w:pPr>
            <w:r w:rsidRPr="005E2582">
              <w:rPr>
                <w:rFonts w:eastAsiaTheme="minorEastAsia"/>
                <w:b/>
                <w:sz w:val="22"/>
                <w:szCs w:val="22"/>
              </w:rPr>
              <w:t>Outline your professional goals</w:t>
            </w:r>
          </w:p>
        </w:tc>
        <w:tc>
          <w:tcPr>
            <w:tcW w:w="3367" w:type="dxa"/>
          </w:tcPr>
          <w:p w:rsidR="001E2E04" w:rsidRDefault="001E2E04" w:rsidP="009F57D3">
            <w:pPr>
              <w:pStyle w:val="Default"/>
              <w:jc w:val="center"/>
              <w:rPr>
                <w:rFonts w:eastAsiaTheme="minorEastAsia"/>
                <w:sz w:val="28"/>
                <w:szCs w:val="28"/>
              </w:rPr>
            </w:pPr>
          </w:p>
          <w:p w:rsidR="001E2E04" w:rsidRPr="00D83B0C" w:rsidRDefault="001E2E04" w:rsidP="009F57D3">
            <w:pPr>
              <w:pStyle w:val="Default"/>
              <w:rPr>
                <w:rFonts w:eastAsiaTheme="minorEastAsia"/>
                <w:b/>
                <w:sz w:val="22"/>
                <w:szCs w:val="22"/>
              </w:rPr>
            </w:pPr>
            <w:r>
              <w:rPr>
                <w:rFonts w:eastAsiaTheme="minorEastAsia"/>
                <w:b/>
                <w:sz w:val="22"/>
                <w:szCs w:val="22"/>
              </w:rPr>
              <w:t>Outline the d</w:t>
            </w:r>
            <w:r w:rsidRPr="00D83B0C">
              <w:rPr>
                <w:rFonts w:eastAsiaTheme="minorEastAsia"/>
                <w:b/>
                <w:sz w:val="22"/>
                <w:szCs w:val="22"/>
              </w:rPr>
              <w:t xml:space="preserve">eliverables </w:t>
            </w:r>
            <w:r>
              <w:rPr>
                <w:rFonts w:eastAsiaTheme="minorEastAsia"/>
                <w:b/>
                <w:sz w:val="22"/>
                <w:szCs w:val="22"/>
              </w:rPr>
              <w:t xml:space="preserve">and sub-goals steps </w:t>
            </w:r>
            <w:r w:rsidRPr="00D83B0C">
              <w:rPr>
                <w:rFonts w:eastAsiaTheme="minorEastAsia"/>
                <w:b/>
                <w:sz w:val="22"/>
                <w:szCs w:val="22"/>
              </w:rPr>
              <w:t>that go along with each goal</w:t>
            </w:r>
          </w:p>
        </w:tc>
        <w:tc>
          <w:tcPr>
            <w:tcW w:w="3367" w:type="dxa"/>
          </w:tcPr>
          <w:p w:rsidR="001E2E04" w:rsidRDefault="001E2E04" w:rsidP="009F57D3">
            <w:pPr>
              <w:pStyle w:val="Default"/>
              <w:jc w:val="center"/>
              <w:rPr>
                <w:rFonts w:eastAsiaTheme="minorEastAsia"/>
                <w:sz w:val="28"/>
                <w:szCs w:val="28"/>
              </w:rPr>
            </w:pPr>
          </w:p>
          <w:p w:rsidR="001E2E04" w:rsidRPr="00D83B0C" w:rsidRDefault="001E2E04" w:rsidP="009F57D3">
            <w:pPr>
              <w:pStyle w:val="Default"/>
              <w:rPr>
                <w:rFonts w:eastAsiaTheme="minorEastAsia"/>
                <w:b/>
                <w:sz w:val="22"/>
                <w:szCs w:val="22"/>
              </w:rPr>
            </w:pPr>
            <w:r>
              <w:rPr>
                <w:rFonts w:eastAsiaTheme="minorEastAsia"/>
                <w:b/>
                <w:sz w:val="22"/>
                <w:szCs w:val="22"/>
              </w:rPr>
              <w:t>When will I start and when do I expect to finish?</w:t>
            </w:r>
          </w:p>
        </w:tc>
      </w:tr>
      <w:tr w:rsidR="001E2E04" w:rsidRPr="005E2582" w:rsidTr="002D1A56">
        <w:trPr>
          <w:trHeight w:val="2082"/>
        </w:trPr>
        <w:tc>
          <w:tcPr>
            <w:tcW w:w="3902" w:type="dxa"/>
          </w:tcPr>
          <w:p w:rsidR="001E2E04" w:rsidRDefault="001E2E04" w:rsidP="009F57D3">
            <w:pPr>
              <w:pStyle w:val="Default"/>
              <w:rPr>
                <w:rFonts w:eastAsiaTheme="minorEastAsia"/>
                <w:sz w:val="20"/>
                <w:szCs w:val="20"/>
              </w:rPr>
            </w:pPr>
            <w:r w:rsidRPr="005E2582">
              <w:rPr>
                <w:rFonts w:eastAsiaTheme="minorEastAsia"/>
                <w:sz w:val="20"/>
                <w:szCs w:val="20"/>
              </w:rPr>
              <w:t>What are your research goals for the upcoming year, and which goals will receive your top priority?</w:t>
            </w:r>
          </w:p>
          <w:p w:rsidR="001E2E04" w:rsidRPr="005E2582" w:rsidRDefault="001E2E04" w:rsidP="009F57D3">
            <w:pPr>
              <w:pStyle w:val="Default"/>
              <w:rPr>
                <w:rFonts w:eastAsiaTheme="minorEastAsia"/>
                <w:sz w:val="20"/>
                <w:szCs w:val="20"/>
              </w:rPr>
            </w:pPr>
          </w:p>
          <w:p w:rsidR="001E2E04" w:rsidRPr="00D83B0C" w:rsidRDefault="001E2E04" w:rsidP="009F57D3">
            <w:pPr>
              <w:pStyle w:val="Default"/>
              <w:rPr>
                <w:rFonts w:eastAsiaTheme="minorEastAsia"/>
                <w:sz w:val="22"/>
                <w:szCs w:val="22"/>
              </w:rPr>
            </w:pPr>
            <w:r w:rsidRPr="00760B98">
              <w:rPr>
                <w:rFonts w:eastAsiaTheme="minorEastAsia"/>
                <w:sz w:val="16"/>
                <w:szCs w:val="16"/>
              </w:rPr>
              <w:t>(</w:t>
            </w:r>
            <w:r w:rsidRPr="006720DC">
              <w:rPr>
                <w:rFonts w:eastAsiaTheme="minorEastAsia"/>
                <w:i/>
                <w:sz w:val="16"/>
                <w:szCs w:val="16"/>
              </w:rPr>
              <w:t>Example</w:t>
            </w:r>
            <w:r>
              <w:rPr>
                <w:rFonts w:eastAsiaTheme="minorEastAsia"/>
                <w:sz w:val="16"/>
                <w:szCs w:val="16"/>
              </w:rPr>
              <w:t xml:space="preserve">: </w:t>
            </w:r>
            <w:r w:rsidR="002D1A56">
              <w:rPr>
                <w:rFonts w:eastAsiaTheme="minorEastAsia"/>
                <w:i/>
                <w:sz w:val="16"/>
                <w:szCs w:val="16"/>
              </w:rPr>
              <w:t xml:space="preserve">Publish </w:t>
            </w:r>
            <w:r w:rsidR="008046C3" w:rsidRPr="008046C3">
              <w:rPr>
                <w:rFonts w:eastAsiaTheme="minorEastAsia"/>
                <w:i/>
                <w:sz w:val="16"/>
                <w:szCs w:val="16"/>
              </w:rPr>
              <w:t>a</w:t>
            </w:r>
            <w:r w:rsidR="002D1A56">
              <w:rPr>
                <w:rFonts w:eastAsiaTheme="minorEastAsia"/>
                <w:i/>
                <w:sz w:val="16"/>
                <w:szCs w:val="16"/>
              </w:rPr>
              <w:t xml:space="preserve"> manuscript</w:t>
            </w:r>
            <w:r w:rsidR="008046C3">
              <w:rPr>
                <w:rFonts w:eastAsiaTheme="minorEastAsia"/>
                <w:sz w:val="16"/>
                <w:szCs w:val="16"/>
              </w:rPr>
              <w:t xml:space="preserve">; </w:t>
            </w:r>
            <w:r w:rsidRPr="00760B98">
              <w:rPr>
                <w:rFonts w:eastAsiaTheme="minorEastAsia"/>
                <w:i/>
                <w:sz w:val="16"/>
                <w:szCs w:val="16"/>
              </w:rPr>
              <w:t>Apply for a major grant)</w:t>
            </w:r>
          </w:p>
          <w:p w:rsidR="001E2E04" w:rsidRDefault="001E2E04" w:rsidP="009F57D3">
            <w:pPr>
              <w:pStyle w:val="Default"/>
              <w:rPr>
                <w:rFonts w:eastAsiaTheme="minorEastAsia"/>
              </w:rPr>
            </w:pPr>
          </w:p>
          <w:p w:rsidR="001E2E04" w:rsidRDefault="001E2E04" w:rsidP="009F57D3">
            <w:pPr>
              <w:pStyle w:val="Default"/>
              <w:rPr>
                <w:rFonts w:eastAsiaTheme="minorEastAsia"/>
              </w:rPr>
            </w:pPr>
          </w:p>
          <w:p w:rsidR="001E2E04" w:rsidRPr="005E2582" w:rsidRDefault="001E2E04" w:rsidP="009F57D3">
            <w:pPr>
              <w:pStyle w:val="Default"/>
              <w:rPr>
                <w:rFonts w:eastAsiaTheme="minorEastAsia"/>
              </w:rPr>
            </w:pPr>
          </w:p>
        </w:tc>
        <w:tc>
          <w:tcPr>
            <w:tcW w:w="3367" w:type="dxa"/>
          </w:tcPr>
          <w:p w:rsidR="001E2E04" w:rsidRPr="005E2582" w:rsidRDefault="001E2E04" w:rsidP="009F57D3">
            <w:pPr>
              <w:pStyle w:val="Default"/>
              <w:rPr>
                <w:rFonts w:eastAsiaTheme="minorEastAsia"/>
              </w:rPr>
            </w:pPr>
          </w:p>
        </w:tc>
        <w:tc>
          <w:tcPr>
            <w:tcW w:w="3367" w:type="dxa"/>
          </w:tcPr>
          <w:p w:rsidR="001E2E04" w:rsidRPr="005E2582" w:rsidRDefault="001E2E04" w:rsidP="009F57D3">
            <w:pPr>
              <w:pStyle w:val="Default"/>
              <w:rPr>
                <w:rFonts w:eastAsiaTheme="minorEastAsia"/>
              </w:rPr>
            </w:pPr>
          </w:p>
        </w:tc>
      </w:tr>
      <w:tr w:rsidR="001E2E04" w:rsidRPr="005E2582" w:rsidTr="009F57D3">
        <w:tc>
          <w:tcPr>
            <w:tcW w:w="3902" w:type="dxa"/>
          </w:tcPr>
          <w:p w:rsidR="001E2E04" w:rsidRPr="005E2582" w:rsidRDefault="001E2E04" w:rsidP="009F57D3">
            <w:pPr>
              <w:pStyle w:val="Default"/>
              <w:rPr>
                <w:rFonts w:eastAsiaTheme="minorEastAsia"/>
                <w:sz w:val="20"/>
                <w:szCs w:val="20"/>
              </w:rPr>
            </w:pPr>
            <w:r w:rsidRPr="005E2582">
              <w:rPr>
                <w:rFonts w:eastAsiaTheme="minorEastAsia"/>
                <w:sz w:val="20"/>
                <w:szCs w:val="20"/>
              </w:rPr>
              <w:t>What are your teaching goals for the upcoming year, and which goals will receive your top priority?</w:t>
            </w:r>
          </w:p>
          <w:p w:rsidR="001E2E04" w:rsidRDefault="001E2E04" w:rsidP="009F57D3">
            <w:pPr>
              <w:pStyle w:val="Default"/>
              <w:rPr>
                <w:rFonts w:eastAsiaTheme="minorEastAsia"/>
                <w:i/>
                <w:sz w:val="16"/>
                <w:szCs w:val="16"/>
              </w:rPr>
            </w:pPr>
          </w:p>
          <w:p w:rsidR="001E2E04" w:rsidRPr="006720DC" w:rsidRDefault="001E2E04" w:rsidP="009F57D3">
            <w:pPr>
              <w:pStyle w:val="Default"/>
              <w:rPr>
                <w:rFonts w:eastAsiaTheme="minorEastAsia"/>
                <w:i/>
                <w:sz w:val="16"/>
                <w:szCs w:val="16"/>
              </w:rPr>
            </w:pPr>
            <w:r w:rsidRPr="006720DC">
              <w:rPr>
                <w:rFonts w:eastAsiaTheme="minorEastAsia"/>
                <w:i/>
                <w:sz w:val="16"/>
                <w:szCs w:val="16"/>
              </w:rPr>
              <w:t>(</w:t>
            </w:r>
            <w:r>
              <w:rPr>
                <w:rFonts w:eastAsiaTheme="minorEastAsia"/>
                <w:i/>
                <w:sz w:val="16"/>
                <w:szCs w:val="16"/>
              </w:rPr>
              <w:t xml:space="preserve">Example: </w:t>
            </w:r>
            <w:r w:rsidRPr="006720DC">
              <w:rPr>
                <w:rFonts w:eastAsiaTheme="minorEastAsia"/>
                <w:i/>
                <w:sz w:val="16"/>
                <w:szCs w:val="16"/>
              </w:rPr>
              <w:t>Use the constructive feedback from last year’s teaching evaluations to redesign my course)</w:t>
            </w:r>
          </w:p>
          <w:p w:rsidR="001E2E04" w:rsidRDefault="001E2E04" w:rsidP="009F57D3">
            <w:pPr>
              <w:pStyle w:val="Default"/>
              <w:rPr>
                <w:rFonts w:eastAsiaTheme="minorEastAsia"/>
              </w:rPr>
            </w:pPr>
          </w:p>
          <w:p w:rsidR="001E2E04" w:rsidRPr="005E2582" w:rsidRDefault="001E2E04" w:rsidP="009F57D3">
            <w:pPr>
              <w:pStyle w:val="Default"/>
              <w:rPr>
                <w:rFonts w:eastAsiaTheme="minorEastAsia"/>
              </w:rPr>
            </w:pPr>
          </w:p>
        </w:tc>
        <w:tc>
          <w:tcPr>
            <w:tcW w:w="3367" w:type="dxa"/>
          </w:tcPr>
          <w:p w:rsidR="001E2E04" w:rsidRPr="005E2582" w:rsidRDefault="001E2E04" w:rsidP="009F57D3">
            <w:pPr>
              <w:pStyle w:val="Default"/>
              <w:rPr>
                <w:rFonts w:eastAsiaTheme="minorEastAsia"/>
              </w:rPr>
            </w:pPr>
          </w:p>
        </w:tc>
        <w:tc>
          <w:tcPr>
            <w:tcW w:w="3367" w:type="dxa"/>
          </w:tcPr>
          <w:p w:rsidR="001E2E04" w:rsidRPr="005E2582" w:rsidRDefault="001E2E04" w:rsidP="009F57D3">
            <w:pPr>
              <w:pStyle w:val="Default"/>
              <w:rPr>
                <w:rFonts w:eastAsiaTheme="minorEastAsia"/>
              </w:rPr>
            </w:pPr>
          </w:p>
        </w:tc>
      </w:tr>
      <w:tr w:rsidR="001E2E04" w:rsidRPr="005E2582" w:rsidTr="009F57D3">
        <w:tc>
          <w:tcPr>
            <w:tcW w:w="3902" w:type="dxa"/>
          </w:tcPr>
          <w:p w:rsidR="001E2E04" w:rsidRDefault="001E2E04" w:rsidP="009F57D3">
            <w:pPr>
              <w:pStyle w:val="Default"/>
              <w:rPr>
                <w:rFonts w:eastAsiaTheme="minorEastAsia"/>
                <w:sz w:val="20"/>
                <w:szCs w:val="20"/>
              </w:rPr>
            </w:pPr>
            <w:r w:rsidRPr="005E2582">
              <w:rPr>
                <w:rFonts w:eastAsiaTheme="minorEastAsia"/>
                <w:sz w:val="20"/>
                <w:szCs w:val="20"/>
              </w:rPr>
              <w:t xml:space="preserve">What service contributions do you wish to make to your department, </w:t>
            </w:r>
            <w:r w:rsidR="002D1A56">
              <w:rPr>
                <w:rFonts w:eastAsiaTheme="minorEastAsia"/>
                <w:sz w:val="20"/>
                <w:szCs w:val="20"/>
              </w:rPr>
              <w:t>school,</w:t>
            </w:r>
            <w:r w:rsidRPr="005E2582">
              <w:rPr>
                <w:rFonts w:eastAsiaTheme="minorEastAsia"/>
                <w:sz w:val="20"/>
                <w:szCs w:val="20"/>
              </w:rPr>
              <w:t xml:space="preserve"> </w:t>
            </w:r>
            <w:r w:rsidR="002D1A56">
              <w:rPr>
                <w:rFonts w:eastAsiaTheme="minorEastAsia"/>
                <w:sz w:val="20"/>
                <w:szCs w:val="20"/>
              </w:rPr>
              <w:t>profession</w:t>
            </w:r>
            <w:r w:rsidRPr="005E2582">
              <w:rPr>
                <w:rFonts w:eastAsiaTheme="minorEastAsia"/>
                <w:sz w:val="20"/>
                <w:szCs w:val="20"/>
              </w:rPr>
              <w:t xml:space="preserve"> or community</w:t>
            </w:r>
            <w:r w:rsidR="002D1A56">
              <w:rPr>
                <w:rFonts w:eastAsiaTheme="minorEastAsia"/>
                <w:sz w:val="20"/>
                <w:szCs w:val="20"/>
              </w:rPr>
              <w:t>?</w:t>
            </w:r>
          </w:p>
          <w:p w:rsidR="002D1A56" w:rsidRDefault="002D1A56" w:rsidP="009F57D3">
            <w:pPr>
              <w:pStyle w:val="Default"/>
              <w:rPr>
                <w:rFonts w:eastAsiaTheme="minorEastAsia"/>
                <w:sz w:val="20"/>
                <w:szCs w:val="20"/>
              </w:rPr>
            </w:pPr>
          </w:p>
          <w:p w:rsidR="002D1A56" w:rsidRDefault="002D1A56" w:rsidP="009F57D3">
            <w:pPr>
              <w:pStyle w:val="Default"/>
              <w:rPr>
                <w:rFonts w:eastAsiaTheme="minorEastAsia"/>
                <w:i/>
                <w:sz w:val="16"/>
                <w:szCs w:val="16"/>
              </w:rPr>
            </w:pPr>
            <w:r w:rsidRPr="002D1A56">
              <w:rPr>
                <w:rFonts w:eastAsiaTheme="minorEastAsia"/>
                <w:i/>
                <w:sz w:val="16"/>
                <w:szCs w:val="16"/>
              </w:rPr>
              <w:t>(Example:</w:t>
            </w:r>
            <w:r>
              <w:rPr>
                <w:rFonts w:eastAsiaTheme="minorEastAsia"/>
                <w:i/>
                <w:sz w:val="16"/>
                <w:szCs w:val="16"/>
              </w:rPr>
              <w:t xml:space="preserve"> Enact a quality</w:t>
            </w:r>
            <w:r w:rsidR="009B1A67">
              <w:rPr>
                <w:rFonts w:eastAsiaTheme="minorEastAsia"/>
                <w:i/>
                <w:sz w:val="16"/>
                <w:szCs w:val="16"/>
              </w:rPr>
              <w:t xml:space="preserve"> improvement program in my d</w:t>
            </w:r>
            <w:r>
              <w:rPr>
                <w:rFonts w:eastAsiaTheme="minorEastAsia"/>
                <w:i/>
                <w:sz w:val="16"/>
                <w:szCs w:val="16"/>
              </w:rPr>
              <w:t>epartment)</w:t>
            </w:r>
          </w:p>
          <w:p w:rsidR="002D1A56" w:rsidRPr="002D1A56" w:rsidRDefault="002D1A56" w:rsidP="009F57D3">
            <w:pPr>
              <w:pStyle w:val="Default"/>
              <w:rPr>
                <w:rFonts w:eastAsiaTheme="minorEastAsia"/>
                <w:i/>
                <w:sz w:val="16"/>
                <w:szCs w:val="16"/>
              </w:rPr>
            </w:pPr>
          </w:p>
          <w:p w:rsidR="001E2E04" w:rsidRPr="005E2582" w:rsidRDefault="001E2E04" w:rsidP="009F57D3">
            <w:pPr>
              <w:pStyle w:val="Default"/>
              <w:rPr>
                <w:rFonts w:eastAsiaTheme="minorEastAsia"/>
                <w:sz w:val="20"/>
                <w:szCs w:val="20"/>
              </w:rPr>
            </w:pPr>
          </w:p>
          <w:p w:rsidR="001E2E04" w:rsidRPr="005E2582" w:rsidRDefault="001E2E04" w:rsidP="009F57D3">
            <w:pPr>
              <w:pStyle w:val="Default"/>
              <w:rPr>
                <w:rFonts w:eastAsiaTheme="minorEastAsia"/>
                <w:sz w:val="20"/>
                <w:szCs w:val="20"/>
              </w:rPr>
            </w:pPr>
          </w:p>
          <w:p w:rsidR="001E2E04" w:rsidRPr="005E2582" w:rsidRDefault="001E2E04" w:rsidP="009F57D3">
            <w:pPr>
              <w:pStyle w:val="Default"/>
              <w:rPr>
                <w:rFonts w:eastAsiaTheme="minorEastAsia"/>
                <w:sz w:val="20"/>
                <w:szCs w:val="20"/>
              </w:rPr>
            </w:pPr>
          </w:p>
        </w:tc>
        <w:tc>
          <w:tcPr>
            <w:tcW w:w="3367" w:type="dxa"/>
          </w:tcPr>
          <w:p w:rsidR="001E2E04" w:rsidRPr="005E2582" w:rsidRDefault="001E2E04" w:rsidP="009F57D3">
            <w:pPr>
              <w:pStyle w:val="Default"/>
              <w:rPr>
                <w:rFonts w:eastAsiaTheme="minorEastAsia"/>
              </w:rPr>
            </w:pPr>
          </w:p>
        </w:tc>
        <w:tc>
          <w:tcPr>
            <w:tcW w:w="3367" w:type="dxa"/>
          </w:tcPr>
          <w:p w:rsidR="001E2E04" w:rsidRPr="005E2582" w:rsidRDefault="001E2E04" w:rsidP="009F57D3">
            <w:pPr>
              <w:pStyle w:val="Default"/>
              <w:rPr>
                <w:rFonts w:eastAsiaTheme="minorEastAsia"/>
              </w:rPr>
            </w:pPr>
          </w:p>
        </w:tc>
      </w:tr>
      <w:tr w:rsidR="001E2E04" w:rsidRPr="005E2582" w:rsidTr="009F57D3">
        <w:tc>
          <w:tcPr>
            <w:tcW w:w="3902" w:type="dxa"/>
          </w:tcPr>
          <w:p w:rsidR="001E2E04" w:rsidRDefault="001E2E04" w:rsidP="009F57D3">
            <w:pPr>
              <w:pStyle w:val="Default"/>
              <w:rPr>
                <w:rFonts w:eastAsiaTheme="minorEastAsia"/>
                <w:sz w:val="20"/>
                <w:szCs w:val="20"/>
              </w:rPr>
            </w:pPr>
            <w:r w:rsidRPr="005E2582">
              <w:rPr>
                <w:rFonts w:eastAsiaTheme="minorEastAsia"/>
                <w:sz w:val="20"/>
                <w:szCs w:val="20"/>
              </w:rPr>
              <w:t>What institutional, personal and skill-related resources do you need to accomplish your research, teaching and service goals?</w:t>
            </w:r>
          </w:p>
          <w:p w:rsidR="002D1A56" w:rsidRDefault="002D1A56" w:rsidP="009F57D3">
            <w:pPr>
              <w:pStyle w:val="Default"/>
              <w:rPr>
                <w:rFonts w:eastAsiaTheme="minorEastAsia"/>
                <w:sz w:val="20"/>
                <w:szCs w:val="20"/>
              </w:rPr>
            </w:pPr>
          </w:p>
          <w:p w:rsidR="002D1A56" w:rsidRPr="005E2582" w:rsidRDefault="002D1A56" w:rsidP="009F57D3">
            <w:pPr>
              <w:pStyle w:val="Default"/>
              <w:rPr>
                <w:rFonts w:eastAsiaTheme="minorEastAsia"/>
                <w:sz w:val="20"/>
                <w:szCs w:val="20"/>
              </w:rPr>
            </w:pPr>
          </w:p>
          <w:p w:rsidR="001E2E04" w:rsidRPr="005E2582" w:rsidRDefault="001E2E04" w:rsidP="009F57D3">
            <w:pPr>
              <w:pStyle w:val="Default"/>
              <w:rPr>
                <w:rFonts w:eastAsiaTheme="minorEastAsia"/>
              </w:rPr>
            </w:pPr>
          </w:p>
          <w:p w:rsidR="001E2E04" w:rsidRPr="005E2582" w:rsidRDefault="001E2E04" w:rsidP="009F57D3">
            <w:pPr>
              <w:pStyle w:val="Default"/>
              <w:rPr>
                <w:rFonts w:eastAsiaTheme="minorEastAsia"/>
              </w:rPr>
            </w:pPr>
          </w:p>
        </w:tc>
        <w:tc>
          <w:tcPr>
            <w:tcW w:w="3367" w:type="dxa"/>
          </w:tcPr>
          <w:p w:rsidR="001E2E04" w:rsidRPr="005E2582" w:rsidRDefault="001E2E04" w:rsidP="009F57D3">
            <w:pPr>
              <w:pStyle w:val="Default"/>
              <w:rPr>
                <w:rFonts w:eastAsiaTheme="minorEastAsia"/>
              </w:rPr>
            </w:pPr>
          </w:p>
        </w:tc>
        <w:tc>
          <w:tcPr>
            <w:tcW w:w="3367" w:type="dxa"/>
          </w:tcPr>
          <w:p w:rsidR="001E2E04" w:rsidRPr="005E2582" w:rsidRDefault="001E2E04" w:rsidP="009F57D3">
            <w:pPr>
              <w:pStyle w:val="Default"/>
              <w:rPr>
                <w:rFonts w:eastAsiaTheme="minorEastAsia"/>
              </w:rPr>
            </w:pPr>
          </w:p>
        </w:tc>
      </w:tr>
      <w:tr w:rsidR="001E2E04" w:rsidRPr="005E2582" w:rsidTr="002D1A56">
        <w:trPr>
          <w:trHeight w:val="2496"/>
        </w:trPr>
        <w:tc>
          <w:tcPr>
            <w:tcW w:w="3902" w:type="dxa"/>
          </w:tcPr>
          <w:p w:rsidR="001E2E04" w:rsidRPr="005E2582" w:rsidRDefault="001E2E04" w:rsidP="009F57D3">
            <w:pPr>
              <w:pStyle w:val="Default"/>
              <w:rPr>
                <w:rFonts w:eastAsiaTheme="minorEastAsia"/>
                <w:sz w:val="20"/>
                <w:szCs w:val="20"/>
              </w:rPr>
            </w:pPr>
            <w:r w:rsidRPr="005E2582">
              <w:rPr>
                <w:rFonts w:eastAsiaTheme="minorEastAsia"/>
                <w:sz w:val="20"/>
                <w:szCs w:val="20"/>
              </w:rPr>
              <w:t>What are your long-term career goals, and what are some of the factors motivating those goals? How are you planning now to accomplish your long-term goals?</w:t>
            </w:r>
          </w:p>
          <w:p w:rsidR="001E2E04" w:rsidRPr="005E2582" w:rsidRDefault="001E2E04" w:rsidP="009F57D3">
            <w:pPr>
              <w:pStyle w:val="Default"/>
              <w:rPr>
                <w:rFonts w:eastAsiaTheme="minorEastAsia"/>
                <w:sz w:val="20"/>
                <w:szCs w:val="20"/>
              </w:rPr>
            </w:pPr>
          </w:p>
          <w:p w:rsidR="001E2E04" w:rsidRPr="005E2582" w:rsidRDefault="001E2E04" w:rsidP="009F57D3">
            <w:pPr>
              <w:pStyle w:val="Default"/>
              <w:rPr>
                <w:rFonts w:eastAsiaTheme="minorEastAsia"/>
                <w:sz w:val="20"/>
                <w:szCs w:val="20"/>
              </w:rPr>
            </w:pPr>
          </w:p>
        </w:tc>
        <w:tc>
          <w:tcPr>
            <w:tcW w:w="3367" w:type="dxa"/>
          </w:tcPr>
          <w:p w:rsidR="001E2E04" w:rsidRPr="005E2582" w:rsidRDefault="001E2E04" w:rsidP="009F57D3">
            <w:pPr>
              <w:pStyle w:val="Default"/>
              <w:rPr>
                <w:rFonts w:eastAsiaTheme="minorEastAsia"/>
              </w:rPr>
            </w:pPr>
          </w:p>
        </w:tc>
        <w:tc>
          <w:tcPr>
            <w:tcW w:w="3367" w:type="dxa"/>
          </w:tcPr>
          <w:p w:rsidR="001E2E04" w:rsidRPr="005E2582" w:rsidRDefault="001E2E04" w:rsidP="009F57D3">
            <w:pPr>
              <w:pStyle w:val="Default"/>
              <w:rPr>
                <w:rFonts w:eastAsiaTheme="minorEastAsia"/>
              </w:rPr>
            </w:pPr>
          </w:p>
        </w:tc>
      </w:tr>
    </w:tbl>
    <w:p w:rsidR="0073569D" w:rsidRPr="004A6933" w:rsidRDefault="00D83B0C" w:rsidP="001E2E04">
      <w:pPr>
        <w:pStyle w:val="Default"/>
        <w:jc w:val="center"/>
        <w:rPr>
          <w:b/>
          <w:bCs/>
          <w:sz w:val="32"/>
          <w:szCs w:val="32"/>
        </w:rPr>
      </w:pPr>
      <w:r>
        <w:rPr>
          <w:sz w:val="20"/>
          <w:szCs w:val="20"/>
        </w:rPr>
        <w:br w:type="page"/>
      </w:r>
      <w:r w:rsidR="0073569D" w:rsidRPr="004A6933">
        <w:rPr>
          <w:b/>
          <w:bCs/>
          <w:sz w:val="32"/>
          <w:szCs w:val="32"/>
        </w:rPr>
        <w:lastRenderedPageBreak/>
        <w:t>Step I</w:t>
      </w:r>
      <w:r w:rsidR="005C3887" w:rsidRPr="004A6933">
        <w:rPr>
          <w:b/>
          <w:bCs/>
          <w:sz w:val="32"/>
          <w:szCs w:val="32"/>
        </w:rPr>
        <w:t>V</w:t>
      </w:r>
      <w:r w:rsidR="0073569D" w:rsidRPr="004A6933">
        <w:rPr>
          <w:b/>
          <w:bCs/>
          <w:sz w:val="32"/>
          <w:szCs w:val="32"/>
        </w:rPr>
        <w:t xml:space="preserve">: </w:t>
      </w:r>
      <w:r w:rsidR="00504E1A" w:rsidRPr="004A6933">
        <w:rPr>
          <w:b/>
          <w:bCs/>
          <w:sz w:val="32"/>
          <w:szCs w:val="32"/>
        </w:rPr>
        <w:t>Reflecting On Broader Departme</w:t>
      </w:r>
      <w:r w:rsidR="004A6933" w:rsidRPr="004A6933">
        <w:rPr>
          <w:b/>
          <w:bCs/>
          <w:sz w:val="32"/>
          <w:szCs w:val="32"/>
        </w:rPr>
        <w:t>ntal and</w:t>
      </w:r>
      <w:r w:rsidR="00504E1A" w:rsidRPr="004A6933">
        <w:rPr>
          <w:b/>
          <w:bCs/>
          <w:sz w:val="32"/>
          <w:szCs w:val="32"/>
        </w:rPr>
        <w:t xml:space="preserve"> </w:t>
      </w:r>
      <w:r w:rsidR="004A6933" w:rsidRPr="004A6933">
        <w:rPr>
          <w:b/>
          <w:bCs/>
          <w:sz w:val="32"/>
          <w:szCs w:val="32"/>
        </w:rPr>
        <w:t xml:space="preserve">School </w:t>
      </w:r>
      <w:r w:rsidR="00504E1A" w:rsidRPr="004A6933">
        <w:rPr>
          <w:b/>
          <w:bCs/>
          <w:sz w:val="32"/>
          <w:szCs w:val="32"/>
        </w:rPr>
        <w:t>Needs</w:t>
      </w:r>
    </w:p>
    <w:p w:rsidR="001E2E04" w:rsidRPr="00C51E5E" w:rsidRDefault="001E2E04" w:rsidP="001E2E04">
      <w:pPr>
        <w:pStyle w:val="Default"/>
        <w:rPr>
          <w:b/>
          <w:bCs/>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470"/>
      </w:tblGrid>
      <w:tr w:rsidR="008B1213" w:rsidTr="008B1213">
        <w:tc>
          <w:tcPr>
            <w:tcW w:w="2898" w:type="dxa"/>
          </w:tcPr>
          <w:p w:rsidR="008B1213" w:rsidRPr="001E2E04" w:rsidRDefault="008B1213" w:rsidP="005B3BB7">
            <w:pPr>
              <w:pStyle w:val="Default"/>
              <w:rPr>
                <w:b/>
                <w:sz w:val="20"/>
                <w:szCs w:val="20"/>
              </w:rPr>
            </w:pPr>
          </w:p>
          <w:p w:rsidR="008B1213" w:rsidRPr="001E2E04" w:rsidRDefault="008B1213" w:rsidP="005B3BB7">
            <w:pPr>
              <w:pStyle w:val="Default"/>
              <w:rPr>
                <w:b/>
                <w:sz w:val="20"/>
                <w:szCs w:val="20"/>
              </w:rPr>
            </w:pPr>
            <w:r w:rsidRPr="001E2E04">
              <w:rPr>
                <w:b/>
                <w:sz w:val="20"/>
                <w:szCs w:val="20"/>
              </w:rPr>
              <w:t>Organizational Assessment</w:t>
            </w:r>
          </w:p>
          <w:p w:rsidR="008B1213" w:rsidRPr="001E2E04" w:rsidRDefault="008B1213" w:rsidP="005B3BB7">
            <w:pPr>
              <w:pStyle w:val="Default"/>
              <w:rPr>
                <w:b/>
                <w:sz w:val="20"/>
                <w:szCs w:val="20"/>
              </w:rPr>
            </w:pPr>
          </w:p>
        </w:tc>
        <w:tc>
          <w:tcPr>
            <w:tcW w:w="7470" w:type="dxa"/>
          </w:tcPr>
          <w:p w:rsidR="008B1213" w:rsidRPr="001E2E04" w:rsidRDefault="008B1213" w:rsidP="00504E1A">
            <w:pPr>
              <w:pStyle w:val="Default"/>
              <w:rPr>
                <w:b/>
                <w:sz w:val="20"/>
                <w:szCs w:val="20"/>
              </w:rPr>
            </w:pPr>
          </w:p>
          <w:p w:rsidR="008B1213" w:rsidRPr="001E2E04" w:rsidRDefault="008B1213" w:rsidP="00504E1A">
            <w:pPr>
              <w:pStyle w:val="Default"/>
              <w:rPr>
                <w:b/>
                <w:sz w:val="20"/>
                <w:szCs w:val="20"/>
              </w:rPr>
            </w:pPr>
            <w:r>
              <w:rPr>
                <w:b/>
                <w:sz w:val="20"/>
                <w:szCs w:val="20"/>
              </w:rPr>
              <w:t>In y</w:t>
            </w:r>
            <w:r w:rsidRPr="001E2E04">
              <w:rPr>
                <w:b/>
                <w:sz w:val="20"/>
                <w:szCs w:val="20"/>
              </w:rPr>
              <w:t>our Primary Department</w:t>
            </w:r>
            <w:r>
              <w:rPr>
                <w:b/>
                <w:sz w:val="20"/>
                <w:szCs w:val="20"/>
              </w:rPr>
              <w:t xml:space="preserve"> or School of Medicine</w:t>
            </w:r>
          </w:p>
        </w:tc>
      </w:tr>
      <w:tr w:rsidR="008B1213" w:rsidTr="008B1213">
        <w:tc>
          <w:tcPr>
            <w:tcW w:w="2898" w:type="dxa"/>
          </w:tcPr>
          <w:p w:rsidR="008B1213" w:rsidRDefault="008B1213" w:rsidP="00504E1A">
            <w:pPr>
              <w:pStyle w:val="Default"/>
              <w:rPr>
                <w:sz w:val="20"/>
                <w:szCs w:val="20"/>
              </w:rPr>
            </w:pPr>
            <w:r>
              <w:rPr>
                <w:sz w:val="20"/>
                <w:szCs w:val="20"/>
              </w:rPr>
              <w:t>What is your understanding of organizational strengths, opportunities and challenges?</w:t>
            </w:r>
          </w:p>
          <w:p w:rsidR="008B1213" w:rsidRDefault="008B1213" w:rsidP="00504E1A">
            <w:pPr>
              <w:pStyle w:val="Default"/>
              <w:rPr>
                <w:sz w:val="20"/>
                <w:szCs w:val="20"/>
              </w:rPr>
            </w:pPr>
          </w:p>
          <w:p w:rsidR="008B1213" w:rsidRDefault="008B1213" w:rsidP="00504E1A">
            <w:pPr>
              <w:pStyle w:val="Default"/>
              <w:rPr>
                <w:sz w:val="20"/>
                <w:szCs w:val="20"/>
              </w:rPr>
            </w:pPr>
          </w:p>
          <w:p w:rsidR="008B1213" w:rsidRDefault="008B1213" w:rsidP="00504E1A">
            <w:pPr>
              <w:pStyle w:val="Default"/>
              <w:rPr>
                <w:sz w:val="20"/>
                <w:szCs w:val="20"/>
              </w:rPr>
            </w:pPr>
          </w:p>
          <w:p w:rsidR="008B1213" w:rsidRDefault="008B1213" w:rsidP="00504E1A">
            <w:pPr>
              <w:pStyle w:val="Default"/>
              <w:rPr>
                <w:sz w:val="20"/>
                <w:szCs w:val="20"/>
              </w:rPr>
            </w:pPr>
          </w:p>
          <w:p w:rsidR="008B1213" w:rsidRDefault="008B1213" w:rsidP="00504E1A">
            <w:pPr>
              <w:pStyle w:val="Default"/>
              <w:rPr>
                <w:sz w:val="20"/>
                <w:szCs w:val="20"/>
              </w:rPr>
            </w:pPr>
          </w:p>
          <w:p w:rsidR="008B1213" w:rsidRDefault="008B1213" w:rsidP="00504E1A">
            <w:pPr>
              <w:pStyle w:val="Default"/>
              <w:rPr>
                <w:sz w:val="20"/>
                <w:szCs w:val="20"/>
              </w:rPr>
            </w:pPr>
          </w:p>
        </w:tc>
        <w:tc>
          <w:tcPr>
            <w:tcW w:w="7470" w:type="dxa"/>
          </w:tcPr>
          <w:p w:rsidR="008B1213" w:rsidRDefault="008B1213" w:rsidP="005B3BB7">
            <w:pPr>
              <w:pStyle w:val="Default"/>
            </w:pPr>
          </w:p>
        </w:tc>
      </w:tr>
      <w:tr w:rsidR="008B1213" w:rsidTr="008B1213">
        <w:tc>
          <w:tcPr>
            <w:tcW w:w="2898" w:type="dxa"/>
          </w:tcPr>
          <w:p w:rsidR="008B1213" w:rsidRDefault="008B1213" w:rsidP="00D66803">
            <w:pPr>
              <w:pStyle w:val="Default"/>
              <w:rPr>
                <w:sz w:val="20"/>
                <w:szCs w:val="20"/>
              </w:rPr>
            </w:pPr>
            <w:r>
              <w:rPr>
                <w:sz w:val="20"/>
                <w:szCs w:val="20"/>
              </w:rPr>
              <w:t>What is</w:t>
            </w:r>
            <w:r w:rsidRPr="0073569D">
              <w:rPr>
                <w:sz w:val="20"/>
                <w:szCs w:val="20"/>
              </w:rPr>
              <w:t xml:space="preserve"> your understanding of </w:t>
            </w:r>
            <w:r>
              <w:rPr>
                <w:sz w:val="20"/>
                <w:szCs w:val="20"/>
              </w:rPr>
              <w:t xml:space="preserve">organizational culture, values and priorities? </w:t>
            </w:r>
          </w:p>
          <w:p w:rsidR="008B1213" w:rsidRDefault="008B1213" w:rsidP="00D66803">
            <w:pPr>
              <w:pStyle w:val="Default"/>
              <w:rPr>
                <w:sz w:val="20"/>
                <w:szCs w:val="20"/>
              </w:rPr>
            </w:pPr>
          </w:p>
          <w:p w:rsidR="008B1213" w:rsidRDefault="008B1213" w:rsidP="00D66803">
            <w:pPr>
              <w:pStyle w:val="Default"/>
              <w:rPr>
                <w:sz w:val="20"/>
                <w:szCs w:val="20"/>
              </w:rPr>
            </w:pPr>
          </w:p>
          <w:p w:rsidR="008B1213" w:rsidRDefault="008B1213" w:rsidP="00D66803">
            <w:pPr>
              <w:pStyle w:val="Default"/>
              <w:rPr>
                <w:sz w:val="20"/>
                <w:szCs w:val="20"/>
              </w:rPr>
            </w:pPr>
          </w:p>
          <w:p w:rsidR="008B1213" w:rsidRDefault="008B1213" w:rsidP="00D66803">
            <w:pPr>
              <w:pStyle w:val="Default"/>
              <w:rPr>
                <w:sz w:val="20"/>
                <w:szCs w:val="20"/>
              </w:rPr>
            </w:pPr>
          </w:p>
          <w:p w:rsidR="008B1213" w:rsidRDefault="008B1213" w:rsidP="00D66803">
            <w:pPr>
              <w:pStyle w:val="Default"/>
              <w:rPr>
                <w:sz w:val="20"/>
                <w:szCs w:val="20"/>
              </w:rPr>
            </w:pPr>
          </w:p>
          <w:p w:rsidR="008B1213" w:rsidRDefault="008B1213" w:rsidP="00D66803">
            <w:pPr>
              <w:pStyle w:val="Default"/>
              <w:rPr>
                <w:sz w:val="20"/>
                <w:szCs w:val="20"/>
              </w:rPr>
            </w:pPr>
          </w:p>
          <w:p w:rsidR="008B1213" w:rsidRDefault="008B1213" w:rsidP="00D66803">
            <w:pPr>
              <w:pStyle w:val="Default"/>
            </w:pPr>
          </w:p>
        </w:tc>
        <w:tc>
          <w:tcPr>
            <w:tcW w:w="7470" w:type="dxa"/>
          </w:tcPr>
          <w:p w:rsidR="008B1213" w:rsidRDefault="008B1213" w:rsidP="005B3BB7">
            <w:pPr>
              <w:pStyle w:val="Default"/>
            </w:pPr>
          </w:p>
        </w:tc>
      </w:tr>
      <w:tr w:rsidR="008B1213" w:rsidTr="008B1213">
        <w:tc>
          <w:tcPr>
            <w:tcW w:w="2898" w:type="dxa"/>
          </w:tcPr>
          <w:p w:rsidR="008B1213" w:rsidRDefault="008B1213" w:rsidP="005B3BB7">
            <w:pPr>
              <w:pStyle w:val="Default"/>
              <w:rPr>
                <w:sz w:val="20"/>
                <w:szCs w:val="20"/>
              </w:rPr>
            </w:pPr>
            <w:r>
              <w:rPr>
                <w:sz w:val="20"/>
                <w:szCs w:val="20"/>
              </w:rPr>
              <w:t>How do your research goals meet or address the organizational needs, objectives and priorities that you have outlined above?</w:t>
            </w:r>
          </w:p>
          <w:p w:rsidR="008B1213" w:rsidRDefault="008B1213" w:rsidP="005B3BB7">
            <w:pPr>
              <w:pStyle w:val="Default"/>
              <w:rPr>
                <w:sz w:val="20"/>
                <w:szCs w:val="20"/>
              </w:rPr>
            </w:pPr>
          </w:p>
          <w:p w:rsidR="008B1213" w:rsidRPr="0073569D" w:rsidRDefault="008B1213" w:rsidP="005B3BB7">
            <w:pPr>
              <w:pStyle w:val="Default"/>
              <w:rPr>
                <w:sz w:val="20"/>
                <w:szCs w:val="20"/>
              </w:rPr>
            </w:pPr>
          </w:p>
          <w:p w:rsidR="008B1213" w:rsidRPr="0073569D" w:rsidRDefault="008B1213" w:rsidP="005B3BB7">
            <w:pPr>
              <w:pStyle w:val="Default"/>
              <w:rPr>
                <w:sz w:val="20"/>
                <w:szCs w:val="20"/>
              </w:rPr>
            </w:pPr>
          </w:p>
        </w:tc>
        <w:tc>
          <w:tcPr>
            <w:tcW w:w="7470" w:type="dxa"/>
          </w:tcPr>
          <w:p w:rsidR="008B1213" w:rsidRPr="0073569D" w:rsidRDefault="008B1213" w:rsidP="005B3BB7">
            <w:pPr>
              <w:pStyle w:val="Default"/>
              <w:rPr>
                <w:sz w:val="20"/>
                <w:szCs w:val="20"/>
              </w:rPr>
            </w:pPr>
          </w:p>
        </w:tc>
      </w:tr>
      <w:tr w:rsidR="008B1213" w:rsidTr="008B1213">
        <w:tc>
          <w:tcPr>
            <w:tcW w:w="2898" w:type="dxa"/>
          </w:tcPr>
          <w:p w:rsidR="008B1213" w:rsidRDefault="008B1213" w:rsidP="00D66803">
            <w:pPr>
              <w:pStyle w:val="Default"/>
              <w:rPr>
                <w:sz w:val="20"/>
                <w:szCs w:val="20"/>
              </w:rPr>
            </w:pPr>
            <w:r>
              <w:rPr>
                <w:sz w:val="20"/>
                <w:szCs w:val="20"/>
              </w:rPr>
              <w:t>How do your teaching goals meet or address the organizational needs, objectives and priorities that you have outlined above?</w:t>
            </w:r>
          </w:p>
          <w:p w:rsidR="008B1213" w:rsidRDefault="008B1213" w:rsidP="00D66803">
            <w:pPr>
              <w:pStyle w:val="Default"/>
              <w:rPr>
                <w:sz w:val="20"/>
                <w:szCs w:val="20"/>
              </w:rPr>
            </w:pPr>
          </w:p>
          <w:p w:rsidR="008B1213" w:rsidRDefault="008B1213" w:rsidP="005B3BB7">
            <w:pPr>
              <w:pStyle w:val="Default"/>
              <w:rPr>
                <w:sz w:val="20"/>
                <w:szCs w:val="20"/>
              </w:rPr>
            </w:pPr>
          </w:p>
          <w:p w:rsidR="008B1213" w:rsidRPr="0073569D" w:rsidRDefault="008B1213" w:rsidP="005B3BB7">
            <w:pPr>
              <w:pStyle w:val="Default"/>
              <w:rPr>
                <w:sz w:val="20"/>
                <w:szCs w:val="20"/>
              </w:rPr>
            </w:pPr>
          </w:p>
          <w:p w:rsidR="008B1213" w:rsidRPr="0073569D" w:rsidRDefault="008B1213" w:rsidP="005B3BB7">
            <w:pPr>
              <w:pStyle w:val="Default"/>
              <w:rPr>
                <w:sz w:val="20"/>
                <w:szCs w:val="20"/>
              </w:rPr>
            </w:pPr>
          </w:p>
        </w:tc>
        <w:tc>
          <w:tcPr>
            <w:tcW w:w="7470" w:type="dxa"/>
          </w:tcPr>
          <w:p w:rsidR="008B1213" w:rsidRPr="0073569D" w:rsidRDefault="008B1213" w:rsidP="005B3BB7">
            <w:pPr>
              <w:pStyle w:val="Default"/>
              <w:rPr>
                <w:sz w:val="20"/>
                <w:szCs w:val="20"/>
              </w:rPr>
            </w:pPr>
          </w:p>
        </w:tc>
      </w:tr>
      <w:tr w:rsidR="008B1213" w:rsidTr="008B1213">
        <w:trPr>
          <w:trHeight w:val="2991"/>
        </w:trPr>
        <w:tc>
          <w:tcPr>
            <w:tcW w:w="2898" w:type="dxa"/>
          </w:tcPr>
          <w:p w:rsidR="008B1213" w:rsidRDefault="008B1213" w:rsidP="00D66803">
            <w:pPr>
              <w:pStyle w:val="Default"/>
              <w:rPr>
                <w:sz w:val="20"/>
                <w:szCs w:val="20"/>
              </w:rPr>
            </w:pPr>
            <w:r>
              <w:rPr>
                <w:sz w:val="20"/>
                <w:szCs w:val="20"/>
              </w:rPr>
              <w:t>How do your service goals meet or address the organizational needs, objectives and priorities that you have outlined above?</w:t>
            </w:r>
          </w:p>
          <w:p w:rsidR="008B1213" w:rsidRDefault="008B1213" w:rsidP="007C6C02">
            <w:pPr>
              <w:pStyle w:val="Default"/>
              <w:rPr>
                <w:sz w:val="20"/>
                <w:szCs w:val="20"/>
              </w:rPr>
            </w:pPr>
          </w:p>
          <w:p w:rsidR="008B1213" w:rsidRDefault="008B1213" w:rsidP="007C6C02">
            <w:pPr>
              <w:pStyle w:val="Default"/>
              <w:rPr>
                <w:sz w:val="20"/>
                <w:szCs w:val="20"/>
              </w:rPr>
            </w:pPr>
          </w:p>
        </w:tc>
        <w:tc>
          <w:tcPr>
            <w:tcW w:w="7470" w:type="dxa"/>
          </w:tcPr>
          <w:p w:rsidR="008B1213" w:rsidRPr="0073569D" w:rsidRDefault="008B1213" w:rsidP="005B3BB7">
            <w:pPr>
              <w:pStyle w:val="Default"/>
              <w:rPr>
                <w:sz w:val="20"/>
                <w:szCs w:val="20"/>
              </w:rPr>
            </w:pPr>
          </w:p>
        </w:tc>
      </w:tr>
    </w:tbl>
    <w:p w:rsidR="00104DDC" w:rsidRPr="004A6933" w:rsidRDefault="005C3887" w:rsidP="001D3360">
      <w:pPr>
        <w:pStyle w:val="CM9"/>
        <w:pageBreakBefore/>
        <w:spacing w:after="247" w:line="263" w:lineRule="atLeast"/>
        <w:jc w:val="center"/>
        <w:rPr>
          <w:sz w:val="32"/>
          <w:szCs w:val="32"/>
        </w:rPr>
      </w:pPr>
      <w:r w:rsidRPr="004A6933">
        <w:rPr>
          <w:b/>
          <w:bCs/>
          <w:color w:val="000000"/>
          <w:sz w:val="32"/>
          <w:szCs w:val="32"/>
        </w:rPr>
        <w:lastRenderedPageBreak/>
        <w:t>Step V</w:t>
      </w:r>
      <w:r w:rsidR="0047361F" w:rsidRPr="004A6933">
        <w:rPr>
          <w:b/>
          <w:bCs/>
          <w:color w:val="000000"/>
          <w:sz w:val="32"/>
          <w:szCs w:val="32"/>
        </w:rPr>
        <w:t>: Outlining Your P</w:t>
      </w:r>
      <w:r w:rsidR="00104DDC" w:rsidRPr="004A6933">
        <w:rPr>
          <w:b/>
          <w:bCs/>
          <w:color w:val="000000"/>
          <w:sz w:val="32"/>
          <w:szCs w:val="32"/>
        </w:rPr>
        <w:t>ersonal Goals</w:t>
      </w:r>
      <w:r w:rsidR="00B02E83" w:rsidRPr="004A6933">
        <w:rPr>
          <w:b/>
          <w:bCs/>
          <w:color w:val="000000"/>
          <w:sz w:val="32"/>
          <w:szCs w:val="32"/>
        </w:rPr>
        <w:t xml:space="preserve"> and Striking An Appropriate Work/Life Balance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08"/>
        <w:gridCol w:w="6728"/>
      </w:tblGrid>
      <w:tr w:rsidR="006720DC" w:rsidRPr="005E2582" w:rsidTr="006720DC">
        <w:tc>
          <w:tcPr>
            <w:tcW w:w="10636" w:type="dxa"/>
            <w:gridSpan w:val="2"/>
          </w:tcPr>
          <w:p w:rsidR="006720DC" w:rsidRPr="005E2582" w:rsidRDefault="006720DC" w:rsidP="005E2582">
            <w:pPr>
              <w:pStyle w:val="Default"/>
              <w:jc w:val="center"/>
              <w:rPr>
                <w:rFonts w:eastAsiaTheme="minorEastAsia"/>
              </w:rPr>
            </w:pPr>
          </w:p>
          <w:p w:rsidR="006720DC" w:rsidRPr="005E2582" w:rsidRDefault="006720DC" w:rsidP="005E2582">
            <w:pPr>
              <w:pStyle w:val="Default"/>
              <w:jc w:val="center"/>
              <w:rPr>
                <w:rFonts w:eastAsiaTheme="minorEastAsia"/>
              </w:rPr>
            </w:pPr>
            <w:r w:rsidRPr="005E2582">
              <w:rPr>
                <w:rFonts w:eastAsiaTheme="minorEastAsia"/>
                <w:b/>
                <w:sz w:val="22"/>
                <w:szCs w:val="22"/>
              </w:rPr>
              <w:t>Outline Your Personal Life Goals</w:t>
            </w:r>
          </w:p>
        </w:tc>
      </w:tr>
      <w:tr w:rsidR="006720DC" w:rsidRPr="005E2582" w:rsidTr="006720DC">
        <w:tc>
          <w:tcPr>
            <w:tcW w:w="3908" w:type="dxa"/>
          </w:tcPr>
          <w:p w:rsidR="006720DC" w:rsidRDefault="006720DC" w:rsidP="00104DDC">
            <w:pPr>
              <w:pStyle w:val="Default"/>
              <w:rPr>
                <w:rFonts w:eastAsiaTheme="minorEastAsia"/>
                <w:sz w:val="20"/>
                <w:szCs w:val="20"/>
              </w:rPr>
            </w:pPr>
            <w:r w:rsidRPr="005E2582">
              <w:rPr>
                <w:rFonts w:eastAsiaTheme="minorEastAsia"/>
                <w:sz w:val="20"/>
                <w:szCs w:val="20"/>
              </w:rPr>
              <w:t>What are your personal goals for the upcoming year and what goals will receive top priority?</w:t>
            </w:r>
          </w:p>
          <w:p w:rsidR="0016243E" w:rsidRDefault="0016243E"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5C3887" w:rsidRPr="005E2582" w:rsidRDefault="005C3887" w:rsidP="00104DDC">
            <w:pPr>
              <w:pStyle w:val="Default"/>
              <w:rPr>
                <w:rFonts w:eastAsiaTheme="minorEastAsia"/>
                <w:sz w:val="20"/>
                <w:szCs w:val="20"/>
              </w:rPr>
            </w:pPr>
          </w:p>
          <w:p w:rsidR="006720DC" w:rsidRPr="005E2582" w:rsidRDefault="006720DC" w:rsidP="00104DDC">
            <w:pPr>
              <w:pStyle w:val="Default"/>
              <w:rPr>
                <w:rFonts w:eastAsiaTheme="minorEastAsia"/>
              </w:rPr>
            </w:pPr>
          </w:p>
        </w:tc>
        <w:tc>
          <w:tcPr>
            <w:tcW w:w="6728" w:type="dxa"/>
          </w:tcPr>
          <w:p w:rsidR="006720DC" w:rsidRPr="005E2582" w:rsidRDefault="006720DC" w:rsidP="00104DDC">
            <w:pPr>
              <w:pStyle w:val="Default"/>
              <w:rPr>
                <w:rFonts w:eastAsiaTheme="minorEastAsia"/>
              </w:rPr>
            </w:pPr>
          </w:p>
        </w:tc>
      </w:tr>
      <w:tr w:rsidR="006720DC" w:rsidRPr="005E2582" w:rsidTr="006720DC">
        <w:tc>
          <w:tcPr>
            <w:tcW w:w="3908" w:type="dxa"/>
          </w:tcPr>
          <w:p w:rsidR="006720DC" w:rsidRPr="005E2582" w:rsidRDefault="006720DC" w:rsidP="005C3887">
            <w:pPr>
              <w:pStyle w:val="Default"/>
              <w:rPr>
                <w:rFonts w:eastAsiaTheme="minorEastAsia"/>
                <w:sz w:val="20"/>
                <w:szCs w:val="20"/>
              </w:rPr>
            </w:pPr>
            <w:r w:rsidRPr="005E2582">
              <w:rPr>
                <w:rFonts w:eastAsiaTheme="minorEastAsia"/>
                <w:sz w:val="20"/>
                <w:szCs w:val="20"/>
              </w:rPr>
              <w:t>What personal skills do you wish to develop, and what life changes do you wish to make? [e.g.: getting along with others, collaboration, empathy, communicating more clearly in conversation and writing, active listening, follow-through, improving relationships with friends and family, financial management, learning a new hobby, spending more time with the people you love, spiritual growth, improvement in physical and mental health, etc.]</w:t>
            </w:r>
          </w:p>
        </w:tc>
        <w:tc>
          <w:tcPr>
            <w:tcW w:w="6728" w:type="dxa"/>
          </w:tcPr>
          <w:p w:rsidR="006720DC" w:rsidRPr="005E2582" w:rsidRDefault="006720DC" w:rsidP="00104DDC">
            <w:pPr>
              <w:pStyle w:val="Default"/>
              <w:rPr>
                <w:rFonts w:eastAsiaTheme="minorEastAsia"/>
              </w:rPr>
            </w:pPr>
          </w:p>
        </w:tc>
      </w:tr>
      <w:tr w:rsidR="006720DC" w:rsidRPr="005E2582" w:rsidTr="006720DC">
        <w:tc>
          <w:tcPr>
            <w:tcW w:w="3908" w:type="dxa"/>
          </w:tcPr>
          <w:p w:rsidR="006720DC" w:rsidRDefault="006720DC" w:rsidP="006720DC">
            <w:pPr>
              <w:pStyle w:val="Default"/>
              <w:rPr>
                <w:rFonts w:eastAsiaTheme="minorEastAsia"/>
                <w:sz w:val="20"/>
                <w:szCs w:val="20"/>
              </w:rPr>
            </w:pPr>
            <w:r>
              <w:rPr>
                <w:rFonts w:eastAsiaTheme="minorEastAsia"/>
                <w:sz w:val="20"/>
                <w:szCs w:val="20"/>
              </w:rPr>
              <w:t>How do you plan to accomplish the personal skills and life changes that you identified above?</w:t>
            </w:r>
          </w:p>
          <w:p w:rsidR="005C3887" w:rsidRDefault="005C3887" w:rsidP="006720DC">
            <w:pPr>
              <w:pStyle w:val="Default"/>
              <w:rPr>
                <w:rFonts w:eastAsiaTheme="minorEastAsia"/>
                <w:sz w:val="20"/>
                <w:szCs w:val="20"/>
              </w:rPr>
            </w:pPr>
          </w:p>
          <w:p w:rsidR="005C3887" w:rsidRDefault="005C3887" w:rsidP="006720DC">
            <w:pPr>
              <w:pStyle w:val="Default"/>
              <w:rPr>
                <w:rFonts w:eastAsiaTheme="minorEastAsia"/>
                <w:sz w:val="20"/>
                <w:szCs w:val="20"/>
              </w:rPr>
            </w:pPr>
          </w:p>
          <w:p w:rsidR="005C3887" w:rsidRDefault="005C3887" w:rsidP="006720DC">
            <w:pPr>
              <w:pStyle w:val="Default"/>
              <w:rPr>
                <w:rFonts w:eastAsiaTheme="minorEastAsia"/>
                <w:sz w:val="20"/>
                <w:szCs w:val="20"/>
              </w:rPr>
            </w:pPr>
          </w:p>
          <w:p w:rsidR="005C3887" w:rsidRDefault="005C3887" w:rsidP="006720DC">
            <w:pPr>
              <w:pStyle w:val="Default"/>
              <w:rPr>
                <w:rFonts w:eastAsiaTheme="minorEastAsia"/>
                <w:sz w:val="20"/>
                <w:szCs w:val="20"/>
              </w:rPr>
            </w:pPr>
          </w:p>
          <w:p w:rsidR="005C3887" w:rsidRDefault="005C3887" w:rsidP="006720DC">
            <w:pPr>
              <w:pStyle w:val="Default"/>
              <w:rPr>
                <w:rFonts w:eastAsiaTheme="minorEastAsia"/>
                <w:sz w:val="20"/>
                <w:szCs w:val="20"/>
              </w:rPr>
            </w:pPr>
          </w:p>
          <w:p w:rsidR="005C3887" w:rsidRDefault="005C3887" w:rsidP="006720DC">
            <w:pPr>
              <w:pStyle w:val="Default"/>
              <w:rPr>
                <w:rFonts w:eastAsiaTheme="minorEastAsia"/>
                <w:sz w:val="20"/>
                <w:szCs w:val="20"/>
              </w:rPr>
            </w:pPr>
          </w:p>
          <w:p w:rsidR="005C3887" w:rsidRPr="005E2582" w:rsidRDefault="005C3887" w:rsidP="006720DC">
            <w:pPr>
              <w:pStyle w:val="Default"/>
              <w:rPr>
                <w:rFonts w:eastAsiaTheme="minorEastAsia"/>
                <w:sz w:val="20"/>
                <w:szCs w:val="20"/>
              </w:rPr>
            </w:pPr>
          </w:p>
        </w:tc>
        <w:tc>
          <w:tcPr>
            <w:tcW w:w="6728" w:type="dxa"/>
          </w:tcPr>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tc>
      </w:tr>
      <w:tr w:rsidR="006720DC" w:rsidRPr="005E2582" w:rsidTr="006720DC">
        <w:tc>
          <w:tcPr>
            <w:tcW w:w="3908" w:type="dxa"/>
          </w:tcPr>
          <w:p w:rsidR="006720DC" w:rsidRDefault="006720DC" w:rsidP="00104DDC">
            <w:pPr>
              <w:pStyle w:val="Default"/>
              <w:rPr>
                <w:rFonts w:eastAsiaTheme="minorEastAsia"/>
                <w:sz w:val="20"/>
                <w:szCs w:val="20"/>
              </w:rPr>
            </w:pPr>
            <w:r w:rsidRPr="005E2582">
              <w:rPr>
                <w:rFonts w:eastAsiaTheme="minorEastAsia"/>
                <w:sz w:val="20"/>
                <w:szCs w:val="20"/>
              </w:rPr>
              <w:t>How did you allocate your time during the past year in terms of research, teaching, service, administration and life responsibilities?</w:t>
            </w:r>
          </w:p>
          <w:p w:rsidR="005C3887" w:rsidRDefault="005C3887"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6720DC" w:rsidRDefault="006720DC" w:rsidP="00104DDC">
            <w:pPr>
              <w:pStyle w:val="Default"/>
              <w:rPr>
                <w:rFonts w:eastAsiaTheme="minorEastAsia"/>
                <w:sz w:val="20"/>
                <w:szCs w:val="20"/>
              </w:rPr>
            </w:pPr>
          </w:p>
          <w:p w:rsidR="006720DC" w:rsidRPr="005E2582" w:rsidRDefault="006720DC" w:rsidP="00104DDC">
            <w:pPr>
              <w:pStyle w:val="Default"/>
              <w:rPr>
                <w:rFonts w:eastAsiaTheme="minorEastAsia"/>
                <w:sz w:val="20"/>
                <w:szCs w:val="20"/>
              </w:rPr>
            </w:pPr>
          </w:p>
        </w:tc>
        <w:tc>
          <w:tcPr>
            <w:tcW w:w="6728" w:type="dxa"/>
          </w:tcPr>
          <w:p w:rsidR="006720DC" w:rsidRPr="005E2582" w:rsidRDefault="006720DC" w:rsidP="00104DDC">
            <w:pPr>
              <w:pStyle w:val="Default"/>
              <w:rPr>
                <w:rFonts w:eastAsiaTheme="minorEastAsia"/>
              </w:rPr>
            </w:pPr>
          </w:p>
        </w:tc>
      </w:tr>
      <w:tr w:rsidR="006720DC" w:rsidRPr="005E2582" w:rsidTr="006720DC">
        <w:tc>
          <w:tcPr>
            <w:tcW w:w="3908" w:type="dxa"/>
          </w:tcPr>
          <w:p w:rsidR="006720DC" w:rsidRDefault="006720DC" w:rsidP="00104DDC">
            <w:pPr>
              <w:pStyle w:val="Default"/>
              <w:rPr>
                <w:rFonts w:eastAsiaTheme="minorEastAsia"/>
                <w:sz w:val="20"/>
                <w:szCs w:val="20"/>
              </w:rPr>
            </w:pPr>
            <w:r w:rsidRPr="005E2582">
              <w:rPr>
                <w:rFonts w:eastAsiaTheme="minorEastAsia"/>
                <w:sz w:val="20"/>
                <w:szCs w:val="20"/>
              </w:rPr>
              <w:t>How, if at all, will you change the way you spend your time during the coming year?</w:t>
            </w:r>
          </w:p>
          <w:p w:rsidR="0016243E" w:rsidRDefault="0016243E"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5C3887" w:rsidRDefault="005C3887" w:rsidP="00104DDC">
            <w:pPr>
              <w:pStyle w:val="Default"/>
              <w:rPr>
                <w:rFonts w:eastAsiaTheme="minorEastAsia"/>
                <w:sz w:val="20"/>
                <w:szCs w:val="20"/>
              </w:rPr>
            </w:pPr>
          </w:p>
          <w:p w:rsidR="005C3887" w:rsidRPr="005E2582" w:rsidRDefault="005C3887" w:rsidP="00104DDC">
            <w:pPr>
              <w:pStyle w:val="Default"/>
              <w:rPr>
                <w:rFonts w:eastAsiaTheme="minorEastAsia"/>
                <w:sz w:val="20"/>
                <w:szCs w:val="20"/>
              </w:rPr>
            </w:pPr>
          </w:p>
        </w:tc>
        <w:tc>
          <w:tcPr>
            <w:tcW w:w="6728" w:type="dxa"/>
          </w:tcPr>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p w:rsidR="006720DC" w:rsidRPr="005E2582" w:rsidRDefault="006720DC" w:rsidP="00104DDC">
            <w:pPr>
              <w:pStyle w:val="Default"/>
              <w:rPr>
                <w:rFonts w:eastAsiaTheme="minorEastAsia"/>
              </w:rPr>
            </w:pPr>
          </w:p>
        </w:tc>
      </w:tr>
    </w:tbl>
    <w:p w:rsidR="008E561C" w:rsidRPr="004A6933" w:rsidRDefault="00374E4F" w:rsidP="0014541D">
      <w:pPr>
        <w:pStyle w:val="Default"/>
        <w:jc w:val="center"/>
        <w:rPr>
          <w:b/>
          <w:sz w:val="32"/>
          <w:szCs w:val="32"/>
        </w:rPr>
      </w:pPr>
      <w:r>
        <w:br w:type="page"/>
      </w:r>
      <w:r w:rsidR="0016243E" w:rsidRPr="004A6933">
        <w:rPr>
          <w:b/>
          <w:sz w:val="32"/>
          <w:szCs w:val="32"/>
        </w:rPr>
        <w:lastRenderedPageBreak/>
        <w:t xml:space="preserve">Step </w:t>
      </w:r>
      <w:r w:rsidR="00461DCE" w:rsidRPr="004A6933">
        <w:rPr>
          <w:b/>
          <w:sz w:val="32"/>
          <w:szCs w:val="32"/>
        </w:rPr>
        <w:t>V</w:t>
      </w:r>
      <w:r w:rsidR="0016243E" w:rsidRPr="004A6933">
        <w:rPr>
          <w:b/>
          <w:sz w:val="32"/>
          <w:szCs w:val="32"/>
        </w:rPr>
        <w:t>I</w:t>
      </w:r>
      <w:r w:rsidR="0047361F" w:rsidRPr="004A6933">
        <w:rPr>
          <w:b/>
          <w:sz w:val="32"/>
          <w:szCs w:val="32"/>
        </w:rPr>
        <w:t xml:space="preserve">: </w:t>
      </w:r>
      <w:r w:rsidRPr="004A6933">
        <w:rPr>
          <w:b/>
          <w:sz w:val="32"/>
          <w:szCs w:val="32"/>
        </w:rPr>
        <w:t>Taking Stock of Last Year’s Successes and Challenges</w:t>
      </w:r>
    </w:p>
    <w:p w:rsidR="00374E4F" w:rsidRDefault="00374E4F" w:rsidP="00104DDC">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6568"/>
      </w:tblGrid>
      <w:tr w:rsidR="00374E4F" w:rsidRPr="005E2582" w:rsidTr="005E2582">
        <w:tc>
          <w:tcPr>
            <w:tcW w:w="10636" w:type="dxa"/>
            <w:gridSpan w:val="2"/>
          </w:tcPr>
          <w:p w:rsidR="00374E4F" w:rsidRPr="005E2582" w:rsidRDefault="00374E4F" w:rsidP="00104DDC">
            <w:pPr>
              <w:pStyle w:val="Default"/>
              <w:rPr>
                <w:rFonts w:eastAsiaTheme="minorEastAsia"/>
              </w:rPr>
            </w:pPr>
          </w:p>
          <w:p w:rsidR="00374E4F" w:rsidRPr="00C51E5E" w:rsidRDefault="00374E4F" w:rsidP="005E2582">
            <w:pPr>
              <w:pStyle w:val="Default"/>
              <w:jc w:val="center"/>
              <w:rPr>
                <w:rFonts w:eastAsiaTheme="minorEastAsia"/>
                <w:b/>
                <w:sz w:val="22"/>
                <w:szCs w:val="22"/>
              </w:rPr>
            </w:pPr>
            <w:r w:rsidRPr="00C51E5E">
              <w:rPr>
                <w:rFonts w:eastAsiaTheme="minorEastAsia"/>
                <w:b/>
                <w:sz w:val="22"/>
                <w:szCs w:val="22"/>
              </w:rPr>
              <w:t>Outline Last Year’s Achievements and Challenges</w:t>
            </w:r>
          </w:p>
          <w:p w:rsidR="00180D36" w:rsidRPr="005E2582" w:rsidRDefault="00180D36" w:rsidP="005E2582">
            <w:pPr>
              <w:pStyle w:val="Default"/>
              <w:jc w:val="center"/>
              <w:rPr>
                <w:rFonts w:eastAsiaTheme="minorEastAsia"/>
                <w:b/>
                <w:sz w:val="20"/>
                <w:szCs w:val="20"/>
              </w:rPr>
            </w:pPr>
          </w:p>
        </w:tc>
      </w:tr>
      <w:tr w:rsidR="00374E4F" w:rsidRPr="005E2582" w:rsidTr="009B1A67">
        <w:tc>
          <w:tcPr>
            <w:tcW w:w="4068" w:type="dxa"/>
          </w:tcPr>
          <w:p w:rsidR="00374E4F" w:rsidRPr="005E2582" w:rsidRDefault="0014541D" w:rsidP="00104DDC">
            <w:pPr>
              <w:pStyle w:val="Default"/>
              <w:rPr>
                <w:rFonts w:eastAsiaTheme="minorEastAsia"/>
                <w:sz w:val="20"/>
                <w:szCs w:val="20"/>
              </w:rPr>
            </w:pPr>
            <w:r w:rsidRPr="005E2582">
              <w:rPr>
                <w:rFonts w:eastAsiaTheme="minorEastAsia"/>
                <w:sz w:val="20"/>
                <w:szCs w:val="20"/>
              </w:rPr>
              <w:t>Which of the previous year’s</w:t>
            </w:r>
            <w:r w:rsidR="00374E4F" w:rsidRPr="005E2582">
              <w:rPr>
                <w:rFonts w:eastAsiaTheme="minorEastAsia"/>
                <w:sz w:val="20"/>
                <w:szCs w:val="20"/>
              </w:rPr>
              <w:t xml:space="preserve"> research, teaching and service goals did you meet? </w:t>
            </w:r>
          </w:p>
          <w:p w:rsidR="00180D36" w:rsidRDefault="00180D36"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Pr="005E2582" w:rsidRDefault="0016243E" w:rsidP="00104DDC">
            <w:pPr>
              <w:pStyle w:val="Default"/>
              <w:rPr>
                <w:rFonts w:eastAsiaTheme="minorEastAsia"/>
                <w:sz w:val="20"/>
                <w:szCs w:val="20"/>
              </w:rPr>
            </w:pPr>
          </w:p>
          <w:p w:rsidR="00180D36" w:rsidRPr="005E2582" w:rsidRDefault="00180D36" w:rsidP="00104DDC">
            <w:pPr>
              <w:pStyle w:val="Default"/>
              <w:rPr>
                <w:rFonts w:eastAsiaTheme="minorEastAsia"/>
                <w:sz w:val="20"/>
                <w:szCs w:val="20"/>
              </w:rPr>
            </w:pPr>
          </w:p>
          <w:p w:rsidR="00180D36" w:rsidRPr="005E2582" w:rsidRDefault="00180D36" w:rsidP="00104DDC">
            <w:pPr>
              <w:pStyle w:val="Default"/>
              <w:rPr>
                <w:rFonts w:eastAsiaTheme="minorEastAsia"/>
                <w:sz w:val="20"/>
                <w:szCs w:val="20"/>
              </w:rPr>
            </w:pPr>
          </w:p>
          <w:p w:rsidR="0014541D" w:rsidRPr="005E2582" w:rsidRDefault="0014541D" w:rsidP="00104DDC">
            <w:pPr>
              <w:pStyle w:val="Default"/>
              <w:rPr>
                <w:rFonts w:eastAsiaTheme="minorEastAsia"/>
                <w:sz w:val="20"/>
                <w:szCs w:val="20"/>
              </w:rPr>
            </w:pPr>
          </w:p>
        </w:tc>
        <w:tc>
          <w:tcPr>
            <w:tcW w:w="6568" w:type="dxa"/>
          </w:tcPr>
          <w:p w:rsidR="00374E4F" w:rsidRPr="005E2582" w:rsidRDefault="00374E4F" w:rsidP="00104DDC">
            <w:pPr>
              <w:pStyle w:val="Default"/>
              <w:rPr>
                <w:rFonts w:eastAsiaTheme="minorEastAsia"/>
              </w:rPr>
            </w:pPr>
          </w:p>
        </w:tc>
      </w:tr>
      <w:tr w:rsidR="00374E4F" w:rsidRPr="005E2582" w:rsidTr="009B1A67">
        <w:tc>
          <w:tcPr>
            <w:tcW w:w="4068" w:type="dxa"/>
          </w:tcPr>
          <w:p w:rsidR="00180D36" w:rsidRPr="005E2582" w:rsidRDefault="00374E4F" w:rsidP="00104DDC">
            <w:pPr>
              <w:pStyle w:val="Default"/>
              <w:rPr>
                <w:rFonts w:eastAsiaTheme="minorEastAsia"/>
                <w:sz w:val="20"/>
                <w:szCs w:val="20"/>
              </w:rPr>
            </w:pPr>
            <w:r w:rsidRPr="005E2582">
              <w:rPr>
                <w:rFonts w:eastAsiaTheme="minorEastAsia"/>
                <w:sz w:val="20"/>
                <w:szCs w:val="20"/>
              </w:rPr>
              <w:t xml:space="preserve">Document the factors that </w:t>
            </w:r>
            <w:r w:rsidR="0014541D" w:rsidRPr="005E2582">
              <w:rPr>
                <w:rFonts w:eastAsiaTheme="minorEastAsia"/>
                <w:sz w:val="20"/>
                <w:szCs w:val="20"/>
              </w:rPr>
              <w:t>helped you</w:t>
            </w:r>
            <w:r w:rsidR="004C30EB">
              <w:rPr>
                <w:rFonts w:eastAsiaTheme="minorEastAsia"/>
                <w:sz w:val="20"/>
                <w:szCs w:val="20"/>
              </w:rPr>
              <w:t xml:space="preserve"> to reach your goals.</w:t>
            </w:r>
          </w:p>
          <w:p w:rsidR="00180D36" w:rsidRPr="005E2582" w:rsidRDefault="00180D36" w:rsidP="00104DDC">
            <w:pPr>
              <w:pStyle w:val="Default"/>
              <w:rPr>
                <w:rFonts w:eastAsiaTheme="minorEastAsia"/>
                <w:sz w:val="20"/>
                <w:szCs w:val="20"/>
              </w:rPr>
            </w:pPr>
          </w:p>
          <w:p w:rsidR="0014541D" w:rsidRDefault="0014541D"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Pr="005E2582" w:rsidRDefault="0016243E" w:rsidP="00104DDC">
            <w:pPr>
              <w:pStyle w:val="Default"/>
              <w:rPr>
                <w:rFonts w:eastAsiaTheme="minorEastAsia"/>
                <w:sz w:val="20"/>
                <w:szCs w:val="20"/>
              </w:rPr>
            </w:pPr>
          </w:p>
          <w:p w:rsidR="0014541D" w:rsidRPr="005E2582" w:rsidRDefault="0014541D" w:rsidP="00104DDC">
            <w:pPr>
              <w:pStyle w:val="Default"/>
              <w:rPr>
                <w:rFonts w:eastAsiaTheme="minorEastAsia"/>
                <w:sz w:val="20"/>
                <w:szCs w:val="20"/>
              </w:rPr>
            </w:pPr>
          </w:p>
          <w:p w:rsidR="0014541D" w:rsidRPr="005E2582" w:rsidRDefault="0014541D" w:rsidP="00104DDC">
            <w:pPr>
              <w:pStyle w:val="Default"/>
              <w:rPr>
                <w:rFonts w:eastAsiaTheme="minorEastAsia"/>
                <w:sz w:val="20"/>
                <w:szCs w:val="20"/>
              </w:rPr>
            </w:pPr>
          </w:p>
          <w:p w:rsidR="00180D36" w:rsidRPr="005E2582" w:rsidRDefault="00180D36" w:rsidP="00104DDC">
            <w:pPr>
              <w:pStyle w:val="Default"/>
              <w:rPr>
                <w:rFonts w:eastAsiaTheme="minorEastAsia"/>
                <w:sz w:val="20"/>
                <w:szCs w:val="20"/>
              </w:rPr>
            </w:pPr>
          </w:p>
        </w:tc>
        <w:tc>
          <w:tcPr>
            <w:tcW w:w="6568" w:type="dxa"/>
          </w:tcPr>
          <w:p w:rsidR="00374E4F" w:rsidRPr="005E2582" w:rsidRDefault="00374E4F" w:rsidP="00104DDC">
            <w:pPr>
              <w:pStyle w:val="Default"/>
              <w:rPr>
                <w:rFonts w:eastAsiaTheme="minorEastAsia"/>
              </w:rPr>
            </w:pPr>
          </w:p>
        </w:tc>
      </w:tr>
      <w:tr w:rsidR="00374E4F" w:rsidRPr="005E2582" w:rsidTr="009B1A67">
        <w:tc>
          <w:tcPr>
            <w:tcW w:w="4068" w:type="dxa"/>
          </w:tcPr>
          <w:p w:rsidR="00180D36" w:rsidRPr="005E2582" w:rsidRDefault="0014541D" w:rsidP="00104DDC">
            <w:pPr>
              <w:pStyle w:val="Default"/>
              <w:rPr>
                <w:rFonts w:eastAsiaTheme="minorEastAsia"/>
                <w:sz w:val="20"/>
                <w:szCs w:val="20"/>
              </w:rPr>
            </w:pPr>
            <w:r w:rsidRPr="005E2582">
              <w:rPr>
                <w:rFonts w:eastAsiaTheme="minorEastAsia"/>
                <w:sz w:val="20"/>
                <w:szCs w:val="20"/>
              </w:rPr>
              <w:t>Document the reasons for not meeting any of the goals that you set for last year (</w:t>
            </w:r>
            <w:r w:rsidR="00337B1D" w:rsidRPr="005E2582">
              <w:rPr>
                <w:rFonts w:eastAsiaTheme="minorEastAsia"/>
                <w:sz w:val="20"/>
                <w:szCs w:val="20"/>
              </w:rPr>
              <w:t>e.g.</w:t>
            </w:r>
            <w:r w:rsidR="009B1A67">
              <w:rPr>
                <w:rFonts w:eastAsiaTheme="minorEastAsia"/>
                <w:sz w:val="20"/>
                <w:szCs w:val="20"/>
              </w:rPr>
              <w:t xml:space="preserve"> </w:t>
            </w:r>
            <w:r w:rsidRPr="005E2582">
              <w:rPr>
                <w:rFonts w:eastAsiaTheme="minorEastAsia"/>
                <w:sz w:val="20"/>
                <w:szCs w:val="20"/>
              </w:rPr>
              <w:t>need for further development, too many goals, revised my goals, time management, lack of resources, special circumstances or life factors, etc.)</w:t>
            </w:r>
          </w:p>
          <w:p w:rsidR="0014541D" w:rsidRPr="005E2582" w:rsidRDefault="0014541D" w:rsidP="00104DDC">
            <w:pPr>
              <w:pStyle w:val="Default"/>
              <w:rPr>
                <w:rFonts w:eastAsiaTheme="minorEastAsia"/>
                <w:sz w:val="20"/>
                <w:szCs w:val="20"/>
              </w:rPr>
            </w:pPr>
          </w:p>
          <w:p w:rsidR="0014541D" w:rsidRDefault="0014541D"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6243E" w:rsidRDefault="0016243E" w:rsidP="00104DDC">
            <w:pPr>
              <w:pStyle w:val="Default"/>
              <w:rPr>
                <w:rFonts w:eastAsiaTheme="minorEastAsia"/>
                <w:sz w:val="20"/>
                <w:szCs w:val="20"/>
              </w:rPr>
            </w:pPr>
          </w:p>
          <w:p w:rsidR="0014541D" w:rsidRPr="005E2582" w:rsidRDefault="0014541D" w:rsidP="00104DDC">
            <w:pPr>
              <w:pStyle w:val="Default"/>
              <w:rPr>
                <w:rFonts w:eastAsiaTheme="minorEastAsia"/>
                <w:sz w:val="20"/>
                <w:szCs w:val="20"/>
              </w:rPr>
            </w:pPr>
          </w:p>
          <w:p w:rsidR="00180D36" w:rsidRPr="005E2582" w:rsidRDefault="00180D36" w:rsidP="00104DDC">
            <w:pPr>
              <w:pStyle w:val="Default"/>
              <w:rPr>
                <w:rFonts w:eastAsiaTheme="minorEastAsia"/>
                <w:sz w:val="20"/>
                <w:szCs w:val="20"/>
              </w:rPr>
            </w:pPr>
          </w:p>
        </w:tc>
        <w:tc>
          <w:tcPr>
            <w:tcW w:w="6568" w:type="dxa"/>
          </w:tcPr>
          <w:p w:rsidR="00374E4F" w:rsidRPr="005E2582" w:rsidRDefault="00374E4F" w:rsidP="00104DDC">
            <w:pPr>
              <w:pStyle w:val="Default"/>
              <w:rPr>
                <w:rFonts w:eastAsiaTheme="minorEastAsia"/>
              </w:rPr>
            </w:pPr>
          </w:p>
        </w:tc>
      </w:tr>
    </w:tbl>
    <w:p w:rsidR="00374E4F" w:rsidRDefault="00374E4F" w:rsidP="00104DDC">
      <w:pPr>
        <w:pStyle w:val="Default"/>
      </w:pPr>
    </w:p>
    <w:p w:rsidR="003C5F40" w:rsidRDefault="003C5F40" w:rsidP="00104DDC">
      <w:pPr>
        <w:pStyle w:val="Default"/>
      </w:pPr>
    </w:p>
    <w:p w:rsidR="003C5F40" w:rsidRPr="004A6933" w:rsidRDefault="003C5F40" w:rsidP="00104DDC">
      <w:pPr>
        <w:pStyle w:val="Default"/>
        <w:rPr>
          <w:b/>
          <w:sz w:val="32"/>
          <w:szCs w:val="32"/>
        </w:rPr>
      </w:pPr>
      <w:r w:rsidRPr="004A6933">
        <w:rPr>
          <w:b/>
          <w:sz w:val="32"/>
          <w:szCs w:val="32"/>
        </w:rPr>
        <w:t>Step V</w:t>
      </w:r>
      <w:r w:rsidR="00C2427F" w:rsidRPr="004A6933">
        <w:rPr>
          <w:b/>
          <w:sz w:val="32"/>
          <w:szCs w:val="32"/>
        </w:rPr>
        <w:t>II</w:t>
      </w:r>
      <w:r w:rsidRPr="004A6933">
        <w:rPr>
          <w:b/>
          <w:sz w:val="32"/>
          <w:szCs w:val="32"/>
        </w:rPr>
        <w:t>: Assessing the Viability of your IDP: Is It SMART?</w:t>
      </w:r>
    </w:p>
    <w:p w:rsidR="003C5F40" w:rsidRDefault="003C5F40" w:rsidP="00104DDC">
      <w:pPr>
        <w:pStyle w:val="Default"/>
      </w:pPr>
    </w:p>
    <w:p w:rsidR="003C5F40" w:rsidRDefault="003C5F40" w:rsidP="00104DDC">
      <w:pPr>
        <w:pStyle w:val="Default"/>
      </w:pPr>
      <w:r w:rsidRPr="003C5F40">
        <w:rPr>
          <w:b/>
          <w:u w:val="single"/>
        </w:rPr>
        <w:t>S</w:t>
      </w:r>
      <w:r>
        <w:t xml:space="preserve">pecific: </w:t>
      </w:r>
      <w:r>
        <w:tab/>
      </w:r>
      <w:r>
        <w:tab/>
        <w:t>Have I made clear precisely what needs to happen in each area?</w:t>
      </w:r>
    </w:p>
    <w:p w:rsidR="003C5F40" w:rsidRDefault="003C5F40" w:rsidP="00104DDC">
      <w:pPr>
        <w:pStyle w:val="Default"/>
      </w:pPr>
      <w:r w:rsidRPr="003C5F40">
        <w:rPr>
          <w:b/>
          <w:u w:val="single"/>
        </w:rPr>
        <w:t>M</w:t>
      </w:r>
      <w:r>
        <w:t xml:space="preserve">easurable: </w:t>
      </w:r>
      <w:r>
        <w:tab/>
      </w:r>
      <w:r>
        <w:tab/>
        <w:t>Will I know whether I have achieved my objective or not?</w:t>
      </w:r>
    </w:p>
    <w:p w:rsidR="003C5F40" w:rsidRDefault="003C5F40" w:rsidP="00104DDC">
      <w:pPr>
        <w:pStyle w:val="Default"/>
      </w:pPr>
      <w:r w:rsidRPr="003C5F40">
        <w:rPr>
          <w:b/>
          <w:u w:val="single"/>
        </w:rPr>
        <w:t>A</w:t>
      </w:r>
      <w:r>
        <w:t xml:space="preserve">ttainable: </w:t>
      </w:r>
      <w:r>
        <w:tab/>
      </w:r>
      <w:r>
        <w:tab/>
        <w:t>Are the goals and objectives on my IDP doable?</w:t>
      </w:r>
    </w:p>
    <w:p w:rsidR="003C5F40" w:rsidRDefault="003C5F40" w:rsidP="00104DDC">
      <w:pPr>
        <w:pStyle w:val="Default"/>
      </w:pPr>
      <w:r w:rsidRPr="003C5F40">
        <w:rPr>
          <w:b/>
          <w:u w:val="single"/>
        </w:rPr>
        <w:t>R</w:t>
      </w:r>
      <w:r>
        <w:t xml:space="preserve">esult-oriented: </w:t>
      </w:r>
      <w:r>
        <w:tab/>
        <w:t>Will my IDP help to move me toward my goals?</w:t>
      </w:r>
    </w:p>
    <w:p w:rsidR="003C5F40" w:rsidRDefault="003C5F40" w:rsidP="00104DDC">
      <w:pPr>
        <w:pStyle w:val="Default"/>
      </w:pPr>
      <w:r w:rsidRPr="003C5F40">
        <w:rPr>
          <w:b/>
          <w:u w:val="single"/>
        </w:rPr>
        <w:t>T</w:t>
      </w:r>
      <w:r>
        <w:t>ime-limited:</w:t>
      </w:r>
      <w:r>
        <w:tab/>
      </w:r>
      <w:r>
        <w:tab/>
        <w:t>Does the IDP include realistic time points and due dates?</w:t>
      </w:r>
    </w:p>
    <w:p w:rsidR="003C5F40" w:rsidRDefault="003C5F40" w:rsidP="00104DDC">
      <w:pPr>
        <w:pStyle w:val="Default"/>
      </w:pPr>
    </w:p>
    <w:p w:rsidR="002515E4" w:rsidRDefault="003C5F40" w:rsidP="00104DDC">
      <w:pPr>
        <w:pStyle w:val="Default"/>
      </w:pPr>
      <w:r>
        <w:t xml:space="preserve">If your IDP is </w:t>
      </w:r>
      <w:r w:rsidRPr="003C5F40">
        <w:rPr>
          <w:b/>
        </w:rPr>
        <w:t>SMART</w:t>
      </w:r>
      <w:r>
        <w:t xml:space="preserve">, then put </w:t>
      </w:r>
      <w:r w:rsidR="00337B1D">
        <w:t>it into</w:t>
      </w:r>
      <w:r>
        <w:t xml:space="preserve"> action</w:t>
      </w:r>
      <w:r w:rsidR="005649B0">
        <w:t>!</w:t>
      </w:r>
    </w:p>
    <w:sectPr w:rsidR="002515E4" w:rsidSect="000E2277">
      <w:footerReference w:type="default" r:id="rId9"/>
      <w:pgSz w:w="12220" w:h="16820"/>
      <w:pgMar w:top="1400" w:right="900" w:bottom="0" w:left="9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E2C" w:rsidRDefault="007C6E2C" w:rsidP="00491643">
      <w:pPr>
        <w:spacing w:after="0" w:line="240" w:lineRule="auto"/>
      </w:pPr>
      <w:r>
        <w:separator/>
      </w:r>
    </w:p>
  </w:endnote>
  <w:endnote w:type="continuationSeparator" w:id="0">
    <w:p w:rsidR="007C6E2C" w:rsidRDefault="007C6E2C" w:rsidP="0049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2C" w:rsidRDefault="007C6E2C">
    <w:pPr>
      <w:pStyle w:val="Footer"/>
      <w:pBdr>
        <w:top w:val="thinThickSmallGap" w:sz="24" w:space="1" w:color="622423" w:themeColor="accent2" w:themeShade="7F"/>
      </w:pBdr>
      <w:rPr>
        <w:rFonts w:asciiTheme="majorHAnsi" w:hAnsiTheme="majorHAnsi"/>
      </w:rPr>
    </w:pPr>
    <w:r w:rsidRPr="00136332">
      <w:rPr>
        <w:rFonts w:asciiTheme="majorHAnsi" w:hAnsiTheme="majorHAnsi"/>
        <w:sz w:val="18"/>
        <w:szCs w:val="18"/>
      </w:rPr>
      <w:t xml:space="preserve">[This document </w:t>
    </w:r>
    <w:r>
      <w:rPr>
        <w:rFonts w:asciiTheme="majorHAnsi" w:hAnsiTheme="majorHAnsi"/>
        <w:sz w:val="18"/>
        <w:szCs w:val="18"/>
      </w:rPr>
      <w:t xml:space="preserve">was developed by </w:t>
    </w:r>
    <w:r w:rsidRPr="00136332">
      <w:rPr>
        <w:rFonts w:asciiTheme="majorHAnsi" w:hAnsiTheme="majorHAnsi"/>
        <w:sz w:val="18"/>
        <w:szCs w:val="18"/>
      </w:rPr>
      <w:t>Faculty Develop</w:t>
    </w:r>
    <w:r>
      <w:rPr>
        <w:rFonts w:asciiTheme="majorHAnsi" w:hAnsiTheme="majorHAnsi"/>
        <w:sz w:val="18"/>
        <w:szCs w:val="18"/>
      </w:rPr>
      <w:t xml:space="preserve">ment Consultants International for the IUB Office for Women’s Affairs (OWA), </w:t>
    </w:r>
    <w:r w:rsidRPr="00136332">
      <w:rPr>
        <w:rFonts w:asciiTheme="majorHAnsi" w:hAnsiTheme="majorHAnsi"/>
        <w:sz w:val="18"/>
        <w:szCs w:val="18"/>
      </w:rPr>
      <w:t xml:space="preserve">and </w:t>
    </w:r>
    <w:r>
      <w:rPr>
        <w:rFonts w:asciiTheme="majorHAnsi" w:hAnsiTheme="majorHAnsi"/>
        <w:sz w:val="18"/>
        <w:szCs w:val="18"/>
      </w:rPr>
      <w:t xml:space="preserve">has been adapted for use by Leadership </w:t>
    </w:r>
    <w:r w:rsidR="00AC7FDD">
      <w:rPr>
        <w:rFonts w:asciiTheme="majorHAnsi" w:hAnsiTheme="majorHAnsi"/>
        <w:sz w:val="18"/>
        <w:szCs w:val="18"/>
      </w:rPr>
      <w:t xml:space="preserve">in Academic Medicine </w:t>
    </w:r>
    <w:r>
      <w:rPr>
        <w:rFonts w:asciiTheme="majorHAnsi" w:hAnsiTheme="majorHAnsi"/>
        <w:sz w:val="18"/>
        <w:szCs w:val="18"/>
      </w:rPr>
      <w:t>Program.  I</w:t>
    </w:r>
    <w:r w:rsidRPr="00136332">
      <w:rPr>
        <w:rFonts w:asciiTheme="majorHAnsi" w:hAnsiTheme="majorHAnsi"/>
        <w:sz w:val="18"/>
        <w:szCs w:val="18"/>
      </w:rPr>
      <w:t>t is used with permission</w:t>
    </w:r>
    <w:r>
      <w:rPr>
        <w:rFonts w:asciiTheme="majorHAnsi" w:hAnsiTheme="majorHAnsi"/>
        <w:sz w:val="18"/>
        <w:szCs w:val="18"/>
      </w:rPr>
      <w:t xml:space="preserve">; for more information, contact </w:t>
    </w:r>
    <w:r w:rsidRPr="00136332">
      <w:rPr>
        <w:rFonts w:asciiTheme="majorHAnsi" w:hAnsiTheme="majorHAnsi"/>
        <w:sz w:val="18"/>
        <w:szCs w:val="18"/>
      </w:rPr>
      <w:t xml:space="preserve">Yvette M. Alex-Assensoh at yalex@indiana.edu] </w:t>
    </w:r>
    <w:r>
      <w:rPr>
        <w:rFonts w:asciiTheme="majorHAnsi" w:hAnsiTheme="majorHAnsi"/>
      </w:rPr>
      <w:ptab w:relativeTo="margin" w:alignment="right" w:leader="none"/>
    </w:r>
    <w:r>
      <w:rPr>
        <w:rFonts w:asciiTheme="majorHAnsi" w:hAnsiTheme="majorHAnsi"/>
      </w:rPr>
      <w:t xml:space="preserve">Page </w:t>
    </w:r>
    <w:r w:rsidR="007A70A1">
      <w:fldChar w:fldCharType="begin"/>
    </w:r>
    <w:r w:rsidR="007A70A1">
      <w:instrText xml:space="preserve"> PAGE   \* MERGEFORMAT </w:instrText>
    </w:r>
    <w:r w:rsidR="007A70A1">
      <w:fldChar w:fldCharType="separate"/>
    </w:r>
    <w:r w:rsidR="007A70A1" w:rsidRPr="007A70A1">
      <w:rPr>
        <w:rFonts w:asciiTheme="majorHAnsi" w:hAnsiTheme="majorHAnsi"/>
        <w:noProof/>
      </w:rPr>
      <w:t>11</w:t>
    </w:r>
    <w:r w:rsidR="007A70A1">
      <w:rPr>
        <w:rFonts w:asciiTheme="majorHAnsi" w:hAnsiTheme="majorHAnsi"/>
        <w:noProof/>
      </w:rPr>
      <w:fldChar w:fldCharType="end"/>
    </w:r>
  </w:p>
  <w:p w:rsidR="007C6E2C" w:rsidRDefault="007C6E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E2C" w:rsidRDefault="007C6E2C" w:rsidP="00491643">
      <w:pPr>
        <w:spacing w:after="0" w:line="240" w:lineRule="auto"/>
      </w:pPr>
      <w:r>
        <w:separator/>
      </w:r>
    </w:p>
  </w:footnote>
  <w:footnote w:type="continuationSeparator" w:id="0">
    <w:p w:rsidR="007C6E2C" w:rsidRDefault="007C6E2C" w:rsidP="0049164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86C9A1"/>
    <w:multiLevelType w:val="hybridMultilevel"/>
    <w:tmpl w:val="D3B2CC2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F0DA8E7"/>
    <w:multiLevelType w:val="hybridMultilevel"/>
    <w:tmpl w:val="1F393E13"/>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2182382"/>
    <w:multiLevelType w:val="hybridMultilevel"/>
    <w:tmpl w:val="07A8AB0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C7B231C"/>
    <w:multiLevelType w:val="hybridMultilevel"/>
    <w:tmpl w:val="D6ECBAF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E4B2B19"/>
    <w:multiLevelType w:val="hybridMultilevel"/>
    <w:tmpl w:val="B8484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F771A1C"/>
    <w:multiLevelType w:val="hybridMultilevel"/>
    <w:tmpl w:val="78DE42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E8"/>
    <w:rsid w:val="00020727"/>
    <w:rsid w:val="00034D6F"/>
    <w:rsid w:val="00065B06"/>
    <w:rsid w:val="000833B0"/>
    <w:rsid w:val="000B21C6"/>
    <w:rsid w:val="000C71CB"/>
    <w:rsid w:val="000E2277"/>
    <w:rsid w:val="000E2457"/>
    <w:rsid w:val="00104DDC"/>
    <w:rsid w:val="00116350"/>
    <w:rsid w:val="00133D65"/>
    <w:rsid w:val="00136332"/>
    <w:rsid w:val="0014541D"/>
    <w:rsid w:val="0016243E"/>
    <w:rsid w:val="001648EE"/>
    <w:rsid w:val="0016640B"/>
    <w:rsid w:val="00180D36"/>
    <w:rsid w:val="001A36DE"/>
    <w:rsid w:val="001B44FA"/>
    <w:rsid w:val="001D3360"/>
    <w:rsid w:val="001D717A"/>
    <w:rsid w:val="001E2E04"/>
    <w:rsid w:val="002336FB"/>
    <w:rsid w:val="00244ACC"/>
    <w:rsid w:val="002515E4"/>
    <w:rsid w:val="00256DB6"/>
    <w:rsid w:val="00284500"/>
    <w:rsid w:val="00291D00"/>
    <w:rsid w:val="00294344"/>
    <w:rsid w:val="002D1A56"/>
    <w:rsid w:val="00336759"/>
    <w:rsid w:val="00337B1D"/>
    <w:rsid w:val="00356676"/>
    <w:rsid w:val="003700E8"/>
    <w:rsid w:val="00372840"/>
    <w:rsid w:val="00374E4F"/>
    <w:rsid w:val="00376F22"/>
    <w:rsid w:val="003963DF"/>
    <w:rsid w:val="003B148A"/>
    <w:rsid w:val="003C5F40"/>
    <w:rsid w:val="003C6BA0"/>
    <w:rsid w:val="003D36DD"/>
    <w:rsid w:val="003E42DB"/>
    <w:rsid w:val="00446387"/>
    <w:rsid w:val="00461DCE"/>
    <w:rsid w:val="0047361F"/>
    <w:rsid w:val="00487EF2"/>
    <w:rsid w:val="00491643"/>
    <w:rsid w:val="004A4038"/>
    <w:rsid w:val="004A6933"/>
    <w:rsid w:val="004A77B0"/>
    <w:rsid w:val="004B171B"/>
    <w:rsid w:val="004C30EB"/>
    <w:rsid w:val="004C61B0"/>
    <w:rsid w:val="004D4363"/>
    <w:rsid w:val="004D5C21"/>
    <w:rsid w:val="00504E1A"/>
    <w:rsid w:val="00522602"/>
    <w:rsid w:val="005649B0"/>
    <w:rsid w:val="00565868"/>
    <w:rsid w:val="005B3BB7"/>
    <w:rsid w:val="005C3887"/>
    <w:rsid w:val="005E2582"/>
    <w:rsid w:val="0065328F"/>
    <w:rsid w:val="00655927"/>
    <w:rsid w:val="00666C07"/>
    <w:rsid w:val="006720DC"/>
    <w:rsid w:val="006B1AD9"/>
    <w:rsid w:val="006B5389"/>
    <w:rsid w:val="006C4099"/>
    <w:rsid w:val="006F2B6D"/>
    <w:rsid w:val="0073569D"/>
    <w:rsid w:val="0074770E"/>
    <w:rsid w:val="00760B98"/>
    <w:rsid w:val="007A70A1"/>
    <w:rsid w:val="007A7CB0"/>
    <w:rsid w:val="007C6C02"/>
    <w:rsid w:val="007C6E2C"/>
    <w:rsid w:val="007E6D52"/>
    <w:rsid w:val="008003EC"/>
    <w:rsid w:val="008046C3"/>
    <w:rsid w:val="00885FBD"/>
    <w:rsid w:val="00886F73"/>
    <w:rsid w:val="00887170"/>
    <w:rsid w:val="008B1213"/>
    <w:rsid w:val="008B24C8"/>
    <w:rsid w:val="008E24C3"/>
    <w:rsid w:val="008E26F9"/>
    <w:rsid w:val="008E561C"/>
    <w:rsid w:val="008E5734"/>
    <w:rsid w:val="0091270C"/>
    <w:rsid w:val="00915E70"/>
    <w:rsid w:val="009915C5"/>
    <w:rsid w:val="00995672"/>
    <w:rsid w:val="009B1A67"/>
    <w:rsid w:val="009B2D4A"/>
    <w:rsid w:val="009F02B3"/>
    <w:rsid w:val="009F57D3"/>
    <w:rsid w:val="00A2095C"/>
    <w:rsid w:val="00A325A5"/>
    <w:rsid w:val="00A369B8"/>
    <w:rsid w:val="00A423DA"/>
    <w:rsid w:val="00A70FD8"/>
    <w:rsid w:val="00A860EB"/>
    <w:rsid w:val="00AA1234"/>
    <w:rsid w:val="00AC7FDD"/>
    <w:rsid w:val="00AE3B7F"/>
    <w:rsid w:val="00B02E83"/>
    <w:rsid w:val="00B139D0"/>
    <w:rsid w:val="00BB0D3F"/>
    <w:rsid w:val="00BC482A"/>
    <w:rsid w:val="00BE57D5"/>
    <w:rsid w:val="00BF1987"/>
    <w:rsid w:val="00C2427F"/>
    <w:rsid w:val="00C51E5E"/>
    <w:rsid w:val="00CA5941"/>
    <w:rsid w:val="00D02DFB"/>
    <w:rsid w:val="00D32DB8"/>
    <w:rsid w:val="00D335D1"/>
    <w:rsid w:val="00D35FCD"/>
    <w:rsid w:val="00D41038"/>
    <w:rsid w:val="00D44857"/>
    <w:rsid w:val="00D66803"/>
    <w:rsid w:val="00D7673C"/>
    <w:rsid w:val="00D83B0C"/>
    <w:rsid w:val="00D94A1E"/>
    <w:rsid w:val="00DA2B6B"/>
    <w:rsid w:val="00EA5F7E"/>
    <w:rsid w:val="00EB6A61"/>
    <w:rsid w:val="00EF28EB"/>
    <w:rsid w:val="00F3737D"/>
    <w:rsid w:val="00F80C7B"/>
    <w:rsid w:val="00F87FA7"/>
    <w:rsid w:val="00FA55B4"/>
    <w:rsid w:val="00FB017C"/>
    <w:rsid w:val="00FD6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7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27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0E2277"/>
    <w:rPr>
      <w:color w:val="auto"/>
    </w:rPr>
  </w:style>
  <w:style w:type="paragraph" w:customStyle="1" w:styleId="CM1">
    <w:name w:val="CM1"/>
    <w:basedOn w:val="Default"/>
    <w:next w:val="Default"/>
    <w:uiPriority w:val="99"/>
    <w:rsid w:val="000E2277"/>
    <w:rPr>
      <w:color w:val="auto"/>
    </w:rPr>
  </w:style>
  <w:style w:type="paragraph" w:customStyle="1" w:styleId="CM12">
    <w:name w:val="CM12"/>
    <w:basedOn w:val="Default"/>
    <w:next w:val="Default"/>
    <w:uiPriority w:val="99"/>
    <w:rsid w:val="000E2277"/>
    <w:rPr>
      <w:color w:val="auto"/>
    </w:rPr>
  </w:style>
  <w:style w:type="paragraph" w:customStyle="1" w:styleId="CM3">
    <w:name w:val="CM3"/>
    <w:basedOn w:val="Default"/>
    <w:next w:val="Default"/>
    <w:uiPriority w:val="99"/>
    <w:rsid w:val="000E2277"/>
    <w:pPr>
      <w:spacing w:line="440" w:lineRule="atLeast"/>
    </w:pPr>
    <w:rPr>
      <w:color w:val="auto"/>
    </w:rPr>
  </w:style>
  <w:style w:type="paragraph" w:customStyle="1" w:styleId="CM13">
    <w:name w:val="CM13"/>
    <w:basedOn w:val="Default"/>
    <w:next w:val="Default"/>
    <w:uiPriority w:val="99"/>
    <w:rsid w:val="000E2277"/>
    <w:rPr>
      <w:color w:val="auto"/>
    </w:rPr>
  </w:style>
  <w:style w:type="paragraph" w:customStyle="1" w:styleId="CM4">
    <w:name w:val="CM4"/>
    <w:basedOn w:val="Default"/>
    <w:next w:val="Default"/>
    <w:uiPriority w:val="99"/>
    <w:rsid w:val="000E2277"/>
    <w:rPr>
      <w:color w:val="auto"/>
    </w:rPr>
  </w:style>
  <w:style w:type="paragraph" w:customStyle="1" w:styleId="CM14">
    <w:name w:val="CM14"/>
    <w:basedOn w:val="Default"/>
    <w:next w:val="Default"/>
    <w:uiPriority w:val="99"/>
    <w:rsid w:val="000E2277"/>
    <w:rPr>
      <w:color w:val="auto"/>
    </w:rPr>
  </w:style>
  <w:style w:type="paragraph" w:customStyle="1" w:styleId="CM5">
    <w:name w:val="CM5"/>
    <w:basedOn w:val="Default"/>
    <w:next w:val="Default"/>
    <w:uiPriority w:val="99"/>
    <w:rsid w:val="000E2277"/>
    <w:pPr>
      <w:spacing w:line="218" w:lineRule="atLeast"/>
    </w:pPr>
    <w:rPr>
      <w:color w:val="auto"/>
    </w:rPr>
  </w:style>
  <w:style w:type="paragraph" w:customStyle="1" w:styleId="CM11">
    <w:name w:val="CM11"/>
    <w:basedOn w:val="Default"/>
    <w:next w:val="Default"/>
    <w:uiPriority w:val="99"/>
    <w:rsid w:val="000E2277"/>
    <w:rPr>
      <w:color w:val="auto"/>
    </w:rPr>
  </w:style>
  <w:style w:type="paragraph" w:customStyle="1" w:styleId="CM15">
    <w:name w:val="CM15"/>
    <w:basedOn w:val="Default"/>
    <w:next w:val="Default"/>
    <w:uiPriority w:val="99"/>
    <w:rsid w:val="000E2277"/>
    <w:rPr>
      <w:color w:val="auto"/>
    </w:rPr>
  </w:style>
  <w:style w:type="paragraph" w:customStyle="1" w:styleId="CM16">
    <w:name w:val="CM16"/>
    <w:basedOn w:val="Default"/>
    <w:next w:val="Default"/>
    <w:uiPriority w:val="99"/>
    <w:rsid w:val="000E2277"/>
    <w:rPr>
      <w:color w:val="auto"/>
    </w:rPr>
  </w:style>
  <w:style w:type="paragraph" w:customStyle="1" w:styleId="CM6">
    <w:name w:val="CM6"/>
    <w:basedOn w:val="Default"/>
    <w:next w:val="Default"/>
    <w:uiPriority w:val="99"/>
    <w:rsid w:val="000E2277"/>
    <w:pPr>
      <w:spacing w:line="218" w:lineRule="atLeast"/>
    </w:pPr>
    <w:rPr>
      <w:color w:val="auto"/>
    </w:rPr>
  </w:style>
  <w:style w:type="paragraph" w:customStyle="1" w:styleId="CM17">
    <w:name w:val="CM17"/>
    <w:basedOn w:val="Default"/>
    <w:next w:val="Default"/>
    <w:uiPriority w:val="99"/>
    <w:rsid w:val="000E2277"/>
    <w:rPr>
      <w:color w:val="auto"/>
    </w:rPr>
  </w:style>
  <w:style w:type="paragraph" w:customStyle="1" w:styleId="CM7">
    <w:name w:val="CM7"/>
    <w:basedOn w:val="Default"/>
    <w:next w:val="Default"/>
    <w:uiPriority w:val="99"/>
    <w:rsid w:val="000E2277"/>
    <w:pPr>
      <w:spacing w:line="220" w:lineRule="atLeast"/>
    </w:pPr>
    <w:rPr>
      <w:color w:val="auto"/>
    </w:rPr>
  </w:style>
  <w:style w:type="table" w:styleId="TableGrid">
    <w:name w:val="Table Grid"/>
    <w:basedOn w:val="TableNormal"/>
    <w:uiPriority w:val="59"/>
    <w:rsid w:val="0028450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41038"/>
    <w:rPr>
      <w:rFonts w:cs="Times New Roman"/>
      <w:sz w:val="22"/>
      <w:szCs w:val="22"/>
    </w:rPr>
  </w:style>
  <w:style w:type="character" w:styleId="Hyperlink">
    <w:name w:val="Hyperlink"/>
    <w:basedOn w:val="DefaultParagraphFont"/>
    <w:uiPriority w:val="99"/>
    <w:unhideWhenUsed/>
    <w:rsid w:val="00BB0D3F"/>
    <w:rPr>
      <w:rFonts w:cs="Times New Roman"/>
      <w:color w:val="0000FF"/>
      <w:u w:val="single"/>
    </w:rPr>
  </w:style>
  <w:style w:type="paragraph" w:styleId="BalloonText">
    <w:name w:val="Balloon Text"/>
    <w:basedOn w:val="Normal"/>
    <w:link w:val="BalloonTextChar"/>
    <w:uiPriority w:val="99"/>
    <w:semiHidden/>
    <w:unhideWhenUsed/>
    <w:rsid w:val="00291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1D00"/>
    <w:rPr>
      <w:rFonts w:ascii="Tahoma" w:hAnsi="Tahoma" w:cs="Tahoma"/>
      <w:sz w:val="16"/>
      <w:szCs w:val="16"/>
    </w:rPr>
  </w:style>
  <w:style w:type="paragraph" w:styleId="Header">
    <w:name w:val="header"/>
    <w:basedOn w:val="Normal"/>
    <w:link w:val="HeaderChar"/>
    <w:uiPriority w:val="99"/>
    <w:semiHidden/>
    <w:unhideWhenUsed/>
    <w:rsid w:val="00491643"/>
    <w:pPr>
      <w:tabs>
        <w:tab w:val="center" w:pos="4680"/>
        <w:tab w:val="right" w:pos="9360"/>
      </w:tabs>
    </w:pPr>
  </w:style>
  <w:style w:type="character" w:customStyle="1" w:styleId="HeaderChar">
    <w:name w:val="Header Char"/>
    <w:basedOn w:val="DefaultParagraphFont"/>
    <w:link w:val="Header"/>
    <w:uiPriority w:val="99"/>
    <w:semiHidden/>
    <w:locked/>
    <w:rsid w:val="00491643"/>
    <w:rPr>
      <w:rFonts w:cs="Times New Roman"/>
      <w:sz w:val="22"/>
      <w:szCs w:val="22"/>
    </w:rPr>
  </w:style>
  <w:style w:type="paragraph" w:styleId="Footer">
    <w:name w:val="footer"/>
    <w:basedOn w:val="Normal"/>
    <w:link w:val="FooterChar"/>
    <w:uiPriority w:val="99"/>
    <w:unhideWhenUsed/>
    <w:rsid w:val="00491643"/>
    <w:pPr>
      <w:tabs>
        <w:tab w:val="center" w:pos="4680"/>
        <w:tab w:val="right" w:pos="9360"/>
      </w:tabs>
    </w:pPr>
  </w:style>
  <w:style w:type="character" w:customStyle="1" w:styleId="FooterChar">
    <w:name w:val="Footer Char"/>
    <w:basedOn w:val="DefaultParagraphFont"/>
    <w:link w:val="Footer"/>
    <w:uiPriority w:val="99"/>
    <w:locked/>
    <w:rsid w:val="00491643"/>
    <w:rPr>
      <w:rFonts w:cs="Times New Roman"/>
      <w:sz w:val="22"/>
      <w:szCs w:val="22"/>
    </w:rPr>
  </w:style>
  <w:style w:type="paragraph" w:styleId="ListParagraph">
    <w:name w:val="List Paragraph"/>
    <w:basedOn w:val="Normal"/>
    <w:uiPriority w:val="34"/>
    <w:qFormat/>
    <w:rsid w:val="00D35FCD"/>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77"/>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2277"/>
    <w:pPr>
      <w:widowControl w:val="0"/>
      <w:autoSpaceDE w:val="0"/>
      <w:autoSpaceDN w:val="0"/>
      <w:adjustRightInd w:val="0"/>
    </w:pPr>
    <w:rPr>
      <w:rFonts w:ascii="Arial" w:hAnsi="Arial" w:cs="Arial"/>
      <w:color w:val="000000"/>
      <w:sz w:val="24"/>
      <w:szCs w:val="24"/>
    </w:rPr>
  </w:style>
  <w:style w:type="paragraph" w:customStyle="1" w:styleId="CM9">
    <w:name w:val="CM9"/>
    <w:basedOn w:val="Default"/>
    <w:next w:val="Default"/>
    <w:uiPriority w:val="99"/>
    <w:rsid w:val="000E2277"/>
    <w:rPr>
      <w:color w:val="auto"/>
    </w:rPr>
  </w:style>
  <w:style w:type="paragraph" w:customStyle="1" w:styleId="CM1">
    <w:name w:val="CM1"/>
    <w:basedOn w:val="Default"/>
    <w:next w:val="Default"/>
    <w:uiPriority w:val="99"/>
    <w:rsid w:val="000E2277"/>
    <w:rPr>
      <w:color w:val="auto"/>
    </w:rPr>
  </w:style>
  <w:style w:type="paragraph" w:customStyle="1" w:styleId="CM12">
    <w:name w:val="CM12"/>
    <w:basedOn w:val="Default"/>
    <w:next w:val="Default"/>
    <w:uiPriority w:val="99"/>
    <w:rsid w:val="000E2277"/>
    <w:rPr>
      <w:color w:val="auto"/>
    </w:rPr>
  </w:style>
  <w:style w:type="paragraph" w:customStyle="1" w:styleId="CM3">
    <w:name w:val="CM3"/>
    <w:basedOn w:val="Default"/>
    <w:next w:val="Default"/>
    <w:uiPriority w:val="99"/>
    <w:rsid w:val="000E2277"/>
    <w:pPr>
      <w:spacing w:line="440" w:lineRule="atLeast"/>
    </w:pPr>
    <w:rPr>
      <w:color w:val="auto"/>
    </w:rPr>
  </w:style>
  <w:style w:type="paragraph" w:customStyle="1" w:styleId="CM13">
    <w:name w:val="CM13"/>
    <w:basedOn w:val="Default"/>
    <w:next w:val="Default"/>
    <w:uiPriority w:val="99"/>
    <w:rsid w:val="000E2277"/>
    <w:rPr>
      <w:color w:val="auto"/>
    </w:rPr>
  </w:style>
  <w:style w:type="paragraph" w:customStyle="1" w:styleId="CM4">
    <w:name w:val="CM4"/>
    <w:basedOn w:val="Default"/>
    <w:next w:val="Default"/>
    <w:uiPriority w:val="99"/>
    <w:rsid w:val="000E2277"/>
    <w:rPr>
      <w:color w:val="auto"/>
    </w:rPr>
  </w:style>
  <w:style w:type="paragraph" w:customStyle="1" w:styleId="CM14">
    <w:name w:val="CM14"/>
    <w:basedOn w:val="Default"/>
    <w:next w:val="Default"/>
    <w:uiPriority w:val="99"/>
    <w:rsid w:val="000E2277"/>
    <w:rPr>
      <w:color w:val="auto"/>
    </w:rPr>
  </w:style>
  <w:style w:type="paragraph" w:customStyle="1" w:styleId="CM5">
    <w:name w:val="CM5"/>
    <w:basedOn w:val="Default"/>
    <w:next w:val="Default"/>
    <w:uiPriority w:val="99"/>
    <w:rsid w:val="000E2277"/>
    <w:pPr>
      <w:spacing w:line="218" w:lineRule="atLeast"/>
    </w:pPr>
    <w:rPr>
      <w:color w:val="auto"/>
    </w:rPr>
  </w:style>
  <w:style w:type="paragraph" w:customStyle="1" w:styleId="CM11">
    <w:name w:val="CM11"/>
    <w:basedOn w:val="Default"/>
    <w:next w:val="Default"/>
    <w:uiPriority w:val="99"/>
    <w:rsid w:val="000E2277"/>
    <w:rPr>
      <w:color w:val="auto"/>
    </w:rPr>
  </w:style>
  <w:style w:type="paragraph" w:customStyle="1" w:styleId="CM15">
    <w:name w:val="CM15"/>
    <w:basedOn w:val="Default"/>
    <w:next w:val="Default"/>
    <w:uiPriority w:val="99"/>
    <w:rsid w:val="000E2277"/>
    <w:rPr>
      <w:color w:val="auto"/>
    </w:rPr>
  </w:style>
  <w:style w:type="paragraph" w:customStyle="1" w:styleId="CM16">
    <w:name w:val="CM16"/>
    <w:basedOn w:val="Default"/>
    <w:next w:val="Default"/>
    <w:uiPriority w:val="99"/>
    <w:rsid w:val="000E2277"/>
    <w:rPr>
      <w:color w:val="auto"/>
    </w:rPr>
  </w:style>
  <w:style w:type="paragraph" w:customStyle="1" w:styleId="CM6">
    <w:name w:val="CM6"/>
    <w:basedOn w:val="Default"/>
    <w:next w:val="Default"/>
    <w:uiPriority w:val="99"/>
    <w:rsid w:val="000E2277"/>
    <w:pPr>
      <w:spacing w:line="218" w:lineRule="atLeast"/>
    </w:pPr>
    <w:rPr>
      <w:color w:val="auto"/>
    </w:rPr>
  </w:style>
  <w:style w:type="paragraph" w:customStyle="1" w:styleId="CM17">
    <w:name w:val="CM17"/>
    <w:basedOn w:val="Default"/>
    <w:next w:val="Default"/>
    <w:uiPriority w:val="99"/>
    <w:rsid w:val="000E2277"/>
    <w:rPr>
      <w:color w:val="auto"/>
    </w:rPr>
  </w:style>
  <w:style w:type="paragraph" w:customStyle="1" w:styleId="CM7">
    <w:name w:val="CM7"/>
    <w:basedOn w:val="Default"/>
    <w:next w:val="Default"/>
    <w:uiPriority w:val="99"/>
    <w:rsid w:val="000E2277"/>
    <w:pPr>
      <w:spacing w:line="220" w:lineRule="atLeast"/>
    </w:pPr>
    <w:rPr>
      <w:color w:val="auto"/>
    </w:rPr>
  </w:style>
  <w:style w:type="table" w:styleId="TableGrid">
    <w:name w:val="Table Grid"/>
    <w:basedOn w:val="TableNormal"/>
    <w:uiPriority w:val="59"/>
    <w:rsid w:val="0028450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41038"/>
    <w:rPr>
      <w:rFonts w:cs="Times New Roman"/>
      <w:sz w:val="22"/>
      <w:szCs w:val="22"/>
    </w:rPr>
  </w:style>
  <w:style w:type="character" w:styleId="Hyperlink">
    <w:name w:val="Hyperlink"/>
    <w:basedOn w:val="DefaultParagraphFont"/>
    <w:uiPriority w:val="99"/>
    <w:unhideWhenUsed/>
    <w:rsid w:val="00BB0D3F"/>
    <w:rPr>
      <w:rFonts w:cs="Times New Roman"/>
      <w:color w:val="0000FF"/>
      <w:u w:val="single"/>
    </w:rPr>
  </w:style>
  <w:style w:type="paragraph" w:styleId="BalloonText">
    <w:name w:val="Balloon Text"/>
    <w:basedOn w:val="Normal"/>
    <w:link w:val="BalloonTextChar"/>
    <w:uiPriority w:val="99"/>
    <w:semiHidden/>
    <w:unhideWhenUsed/>
    <w:rsid w:val="00291D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1D00"/>
    <w:rPr>
      <w:rFonts w:ascii="Tahoma" w:hAnsi="Tahoma" w:cs="Tahoma"/>
      <w:sz w:val="16"/>
      <w:szCs w:val="16"/>
    </w:rPr>
  </w:style>
  <w:style w:type="paragraph" w:styleId="Header">
    <w:name w:val="header"/>
    <w:basedOn w:val="Normal"/>
    <w:link w:val="HeaderChar"/>
    <w:uiPriority w:val="99"/>
    <w:semiHidden/>
    <w:unhideWhenUsed/>
    <w:rsid w:val="00491643"/>
    <w:pPr>
      <w:tabs>
        <w:tab w:val="center" w:pos="4680"/>
        <w:tab w:val="right" w:pos="9360"/>
      </w:tabs>
    </w:pPr>
  </w:style>
  <w:style w:type="character" w:customStyle="1" w:styleId="HeaderChar">
    <w:name w:val="Header Char"/>
    <w:basedOn w:val="DefaultParagraphFont"/>
    <w:link w:val="Header"/>
    <w:uiPriority w:val="99"/>
    <w:semiHidden/>
    <w:locked/>
    <w:rsid w:val="00491643"/>
    <w:rPr>
      <w:rFonts w:cs="Times New Roman"/>
      <w:sz w:val="22"/>
      <w:szCs w:val="22"/>
    </w:rPr>
  </w:style>
  <w:style w:type="paragraph" w:styleId="Footer">
    <w:name w:val="footer"/>
    <w:basedOn w:val="Normal"/>
    <w:link w:val="FooterChar"/>
    <w:uiPriority w:val="99"/>
    <w:unhideWhenUsed/>
    <w:rsid w:val="00491643"/>
    <w:pPr>
      <w:tabs>
        <w:tab w:val="center" w:pos="4680"/>
        <w:tab w:val="right" w:pos="9360"/>
      </w:tabs>
    </w:pPr>
  </w:style>
  <w:style w:type="character" w:customStyle="1" w:styleId="FooterChar">
    <w:name w:val="Footer Char"/>
    <w:basedOn w:val="DefaultParagraphFont"/>
    <w:link w:val="Footer"/>
    <w:uiPriority w:val="99"/>
    <w:locked/>
    <w:rsid w:val="00491643"/>
    <w:rPr>
      <w:rFonts w:cs="Times New Roman"/>
      <w:sz w:val="22"/>
      <w:szCs w:val="22"/>
    </w:rPr>
  </w:style>
  <w:style w:type="paragraph" w:styleId="ListParagraph">
    <w:name w:val="List Paragraph"/>
    <w:basedOn w:val="Normal"/>
    <w:uiPriority w:val="34"/>
    <w:qFormat/>
    <w:rsid w:val="00D35F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43410">
      <w:bodyDiv w:val="1"/>
      <w:marLeft w:val="0"/>
      <w:marRight w:val="0"/>
      <w:marTop w:val="225"/>
      <w:marBottom w:val="225"/>
      <w:divBdr>
        <w:top w:val="none" w:sz="0" w:space="0" w:color="auto"/>
        <w:left w:val="none" w:sz="0" w:space="0" w:color="auto"/>
        <w:bottom w:val="none" w:sz="0" w:space="0" w:color="auto"/>
        <w:right w:val="none" w:sz="0" w:space="0" w:color="auto"/>
      </w:divBdr>
      <w:divsChild>
        <w:div w:id="659164124">
          <w:marLeft w:val="0"/>
          <w:marRight w:val="0"/>
          <w:marTop w:val="0"/>
          <w:marBottom w:val="0"/>
          <w:divBdr>
            <w:top w:val="none" w:sz="0" w:space="0" w:color="auto"/>
            <w:left w:val="none" w:sz="0" w:space="0" w:color="auto"/>
            <w:bottom w:val="none" w:sz="0" w:space="0" w:color="auto"/>
            <w:right w:val="none" w:sz="0" w:space="0" w:color="auto"/>
          </w:divBdr>
          <w:divsChild>
            <w:div w:id="234323681">
              <w:marLeft w:val="0"/>
              <w:marRight w:val="0"/>
              <w:marTop w:val="0"/>
              <w:marBottom w:val="0"/>
              <w:divBdr>
                <w:top w:val="none" w:sz="0" w:space="0" w:color="auto"/>
                <w:left w:val="single" w:sz="24" w:space="0" w:color="000000"/>
                <w:bottom w:val="none" w:sz="0" w:space="0" w:color="auto"/>
                <w:right w:val="single" w:sz="24" w:space="0" w:color="000000"/>
              </w:divBdr>
              <w:divsChild>
                <w:div w:id="1483697126">
                  <w:marLeft w:val="0"/>
                  <w:marRight w:val="0"/>
                  <w:marTop w:val="0"/>
                  <w:marBottom w:val="0"/>
                  <w:divBdr>
                    <w:top w:val="none" w:sz="0" w:space="0" w:color="auto"/>
                    <w:left w:val="none" w:sz="0" w:space="0" w:color="auto"/>
                    <w:bottom w:val="none" w:sz="0" w:space="0" w:color="auto"/>
                    <w:right w:val="none" w:sz="0" w:space="0" w:color="auto"/>
                  </w:divBdr>
                  <w:divsChild>
                    <w:div w:id="6047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81DB-952B-474B-AF6A-6C6538AD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1285</Words>
  <Characters>7330</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yalex</dc:creator>
  <cp:lastModifiedBy>Julie Welch</cp:lastModifiedBy>
  <cp:revision>2</cp:revision>
  <cp:lastPrinted>2009-10-02T12:31:00Z</cp:lastPrinted>
  <dcterms:created xsi:type="dcterms:W3CDTF">2014-11-05T15:52:00Z</dcterms:created>
  <dcterms:modified xsi:type="dcterms:W3CDTF">2014-11-05T15:52:00Z</dcterms:modified>
</cp:coreProperties>
</file>