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B4" w:rsidRDefault="00F22266" w:rsidP="002306E5">
      <w:pPr>
        <w:jc w:val="center"/>
        <w:rPr>
          <w:b/>
          <w:sz w:val="28"/>
        </w:rPr>
      </w:pPr>
      <w:r w:rsidRPr="002306E5">
        <w:rPr>
          <w:b/>
          <w:sz w:val="28"/>
        </w:rPr>
        <w:t>Mentoring Partnership Agreement</w:t>
      </w:r>
    </w:p>
    <w:p w:rsidR="009B1CFB" w:rsidRPr="002306E5" w:rsidRDefault="009B1CFB" w:rsidP="002306E5">
      <w:pPr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33"/>
      </w:tblGrid>
      <w:tr w:rsidR="002306E5" w:rsidTr="009B1CFB">
        <w:trPr>
          <w:jc w:val="center"/>
        </w:trPr>
        <w:tc>
          <w:tcPr>
            <w:tcW w:w="8333" w:type="dxa"/>
          </w:tcPr>
          <w:p w:rsidR="002306E5" w:rsidRPr="009B1CFB" w:rsidRDefault="002306E5" w:rsidP="002306E5">
            <w:pPr>
              <w:rPr>
                <w:sz w:val="24"/>
                <w:szCs w:val="24"/>
              </w:rPr>
            </w:pPr>
          </w:p>
          <w:p w:rsidR="002306E5" w:rsidRPr="009B1CFB" w:rsidRDefault="009B1CFB" w:rsidP="002306E5">
            <w:pPr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>As</w:t>
            </w:r>
            <w:r w:rsidR="002306E5" w:rsidRPr="009B1CFB">
              <w:rPr>
                <w:sz w:val="24"/>
                <w:szCs w:val="24"/>
              </w:rPr>
              <w:t xml:space="preserve"> mentor and mentee, we agree to participate in a faculty mentoring partnership.  In order to ensure that our relationship is a mutually rewarding experience we agree to abide by the following guidelines:</w:t>
            </w:r>
          </w:p>
          <w:p w:rsidR="002306E5" w:rsidRPr="009B1CFB" w:rsidRDefault="002306E5">
            <w:pPr>
              <w:rPr>
                <w:sz w:val="24"/>
                <w:szCs w:val="24"/>
              </w:rPr>
            </w:pPr>
          </w:p>
        </w:tc>
      </w:tr>
      <w:tr w:rsidR="002306E5" w:rsidTr="009B1CFB">
        <w:trPr>
          <w:jc w:val="center"/>
        </w:trPr>
        <w:tc>
          <w:tcPr>
            <w:tcW w:w="8333" w:type="dxa"/>
          </w:tcPr>
          <w:p w:rsidR="002306E5" w:rsidRPr="009B1CFB" w:rsidRDefault="002306E5" w:rsidP="002306E5">
            <w:pPr>
              <w:pStyle w:val="ListParagraph"/>
              <w:rPr>
                <w:sz w:val="24"/>
                <w:szCs w:val="24"/>
              </w:rPr>
            </w:pPr>
          </w:p>
          <w:p w:rsidR="002306E5" w:rsidRPr="009B1CFB" w:rsidRDefault="002306E5" w:rsidP="002306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 xml:space="preserve">Commit to </w:t>
            </w:r>
            <w:r w:rsidR="009B1CFB" w:rsidRPr="009B1CFB">
              <w:rPr>
                <w:sz w:val="24"/>
                <w:szCs w:val="24"/>
              </w:rPr>
              <w:t xml:space="preserve">making time to </w:t>
            </w:r>
            <w:r w:rsidRPr="009B1CFB">
              <w:rPr>
                <w:sz w:val="24"/>
                <w:szCs w:val="24"/>
              </w:rPr>
              <w:t>m</w:t>
            </w:r>
            <w:r w:rsidR="009B1CFB" w:rsidRPr="009B1CFB">
              <w:rPr>
                <w:sz w:val="24"/>
                <w:szCs w:val="24"/>
              </w:rPr>
              <w:t>eet</w:t>
            </w:r>
            <w:r w:rsidRPr="009B1CFB">
              <w:rPr>
                <w:sz w:val="24"/>
                <w:szCs w:val="24"/>
              </w:rPr>
              <w:t xml:space="preserve"> regularly.</w:t>
            </w:r>
          </w:p>
          <w:p w:rsidR="002306E5" w:rsidRPr="009B1CFB" w:rsidRDefault="002306E5" w:rsidP="002306E5">
            <w:pPr>
              <w:pStyle w:val="ListParagraph"/>
              <w:rPr>
                <w:sz w:val="24"/>
                <w:szCs w:val="24"/>
              </w:rPr>
            </w:pPr>
          </w:p>
          <w:p w:rsidR="002306E5" w:rsidRPr="009B1CFB" w:rsidRDefault="002306E5" w:rsidP="002306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>Maintain confidentiality in the relationship.</w:t>
            </w:r>
          </w:p>
          <w:p w:rsidR="002306E5" w:rsidRPr="009B1CFB" w:rsidRDefault="002306E5" w:rsidP="002306E5">
            <w:pPr>
              <w:rPr>
                <w:sz w:val="24"/>
                <w:szCs w:val="24"/>
              </w:rPr>
            </w:pPr>
          </w:p>
          <w:p w:rsidR="002306E5" w:rsidRPr="009B1CFB" w:rsidRDefault="002306E5" w:rsidP="002306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>Honor the ground rules, responsibilities, and goals we develop.</w:t>
            </w:r>
          </w:p>
          <w:p w:rsidR="002306E5" w:rsidRPr="009B1CFB" w:rsidRDefault="002306E5" w:rsidP="002306E5">
            <w:pPr>
              <w:rPr>
                <w:sz w:val="24"/>
                <w:szCs w:val="24"/>
              </w:rPr>
            </w:pPr>
          </w:p>
          <w:p w:rsidR="002306E5" w:rsidRPr="009B1CFB" w:rsidRDefault="002306E5" w:rsidP="002306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>Provide regular, honest feedback and evaluate our progress.</w:t>
            </w:r>
          </w:p>
          <w:p w:rsidR="002306E5" w:rsidRPr="009B1CFB" w:rsidRDefault="002306E5" w:rsidP="002306E5">
            <w:pPr>
              <w:rPr>
                <w:sz w:val="24"/>
                <w:szCs w:val="24"/>
              </w:rPr>
            </w:pPr>
          </w:p>
          <w:p w:rsidR="002306E5" w:rsidRPr="009B1CFB" w:rsidRDefault="002306E5" w:rsidP="002306E5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4"/>
                <w:szCs w:val="24"/>
              </w:rPr>
            </w:pPr>
            <w:r w:rsidRPr="009B1CFB">
              <w:rPr>
                <w:sz w:val="24"/>
                <w:szCs w:val="24"/>
              </w:rPr>
              <w:t>Other:</w:t>
            </w:r>
            <w:r w:rsidR="009B1CFB" w:rsidRPr="009B1CFB">
              <w:rPr>
                <w:sz w:val="24"/>
                <w:szCs w:val="24"/>
              </w:rPr>
              <w:t>___________________________________________________</w:t>
            </w:r>
          </w:p>
          <w:p w:rsidR="009B1CFB" w:rsidRPr="009B1CFB" w:rsidRDefault="009B1CFB" w:rsidP="009B1CFB">
            <w:pPr>
              <w:pStyle w:val="ListParagraph"/>
              <w:rPr>
                <w:sz w:val="24"/>
                <w:szCs w:val="24"/>
              </w:rPr>
            </w:pPr>
          </w:p>
          <w:p w:rsidR="009B1CFB" w:rsidRPr="009B1CFB" w:rsidRDefault="009B1CFB" w:rsidP="009B1CFB">
            <w:pPr>
              <w:pStyle w:val="ListParagraph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1CFB">
              <w:rPr>
                <w:sz w:val="24"/>
                <w:szCs w:val="24"/>
              </w:rPr>
              <w:t>________________________________________________________</w:t>
            </w:r>
          </w:p>
          <w:p w:rsidR="002306E5" w:rsidRPr="009B1CFB" w:rsidRDefault="002306E5">
            <w:pPr>
              <w:rPr>
                <w:sz w:val="24"/>
                <w:szCs w:val="24"/>
              </w:rPr>
            </w:pPr>
          </w:p>
        </w:tc>
      </w:tr>
    </w:tbl>
    <w:p w:rsidR="00F22266" w:rsidRDefault="00F22266"/>
    <w:p w:rsidR="004A1DD2" w:rsidRDefault="004A1DD2"/>
    <w:p w:rsidR="009B1CFB" w:rsidRDefault="009B1CFB"/>
    <w:p w:rsidR="004A1DD2" w:rsidRDefault="009B1CFB" w:rsidP="009B1CFB">
      <w:pPr>
        <w:spacing w:after="0"/>
      </w:pPr>
      <w:r>
        <w:tab/>
        <w:t>_____________________________________________________</w:t>
      </w:r>
    </w:p>
    <w:p w:rsidR="004A1DD2" w:rsidRDefault="009B1CFB" w:rsidP="009B1CFB">
      <w:pPr>
        <w:ind w:firstLine="720"/>
      </w:pPr>
      <w:r>
        <w:t xml:space="preserve"> </w:t>
      </w:r>
      <w:r w:rsidR="004A1DD2">
        <w:t>Faculty Mentor’s signature</w:t>
      </w:r>
      <w:r w:rsidR="004A1DD2">
        <w:tab/>
      </w:r>
      <w:r w:rsidR="004A1DD2">
        <w:tab/>
      </w:r>
      <w:r>
        <w:tab/>
      </w:r>
      <w:r w:rsidR="004A1DD2">
        <w:t>Date</w:t>
      </w:r>
    </w:p>
    <w:p w:rsidR="009B1CFB" w:rsidRDefault="009B1CFB" w:rsidP="009B1CFB">
      <w:pPr>
        <w:spacing w:after="0"/>
        <w:ind w:firstLine="720"/>
      </w:pPr>
    </w:p>
    <w:p w:rsidR="009B1CFB" w:rsidRDefault="009B1CFB" w:rsidP="009B1CFB">
      <w:pPr>
        <w:spacing w:after="0"/>
        <w:ind w:firstLine="720"/>
      </w:pPr>
    </w:p>
    <w:p w:rsidR="009B1CFB" w:rsidRDefault="009B1CFB" w:rsidP="009B1CFB">
      <w:pPr>
        <w:spacing w:after="0"/>
        <w:ind w:firstLine="720"/>
      </w:pPr>
    </w:p>
    <w:p w:rsidR="009B1CFB" w:rsidRDefault="009B1CFB" w:rsidP="009B1CFB">
      <w:pPr>
        <w:spacing w:after="0"/>
        <w:ind w:firstLine="720"/>
      </w:pPr>
      <w:r>
        <w:t>______________________________________________________</w:t>
      </w:r>
    </w:p>
    <w:p w:rsidR="004A1DD2" w:rsidRDefault="009B1CFB" w:rsidP="009B1CFB">
      <w:pPr>
        <w:ind w:firstLine="720"/>
      </w:pPr>
      <w:r>
        <w:t xml:space="preserve"> </w:t>
      </w:r>
      <w:r w:rsidR="004A1DD2">
        <w:t>Faculty Mentee’s signature</w:t>
      </w:r>
      <w:r w:rsidR="004A1DD2">
        <w:tab/>
      </w:r>
      <w:r w:rsidR="004A1DD2">
        <w:tab/>
      </w:r>
      <w:r>
        <w:tab/>
      </w:r>
      <w:r w:rsidR="004A1DD2">
        <w:t>Date</w:t>
      </w:r>
    </w:p>
    <w:p w:rsidR="004A1DD2" w:rsidRDefault="004A1DD2"/>
    <w:p w:rsidR="00BF4119" w:rsidRDefault="00BF4119">
      <w:bookmarkStart w:id="0" w:name="_GoBack"/>
      <w:bookmarkEnd w:id="0"/>
    </w:p>
    <w:p w:rsidR="00BF4119" w:rsidRPr="00BF4119" w:rsidRDefault="00BF4119" w:rsidP="00BF4119">
      <w:pPr>
        <w:ind w:right="-360"/>
        <w:rPr>
          <w:rFonts w:cstheme="minorHAnsi"/>
        </w:rPr>
      </w:pPr>
      <w:r w:rsidRPr="00CD60DA">
        <w:rPr>
          <w:rFonts w:cstheme="minorHAnsi"/>
          <w:i/>
          <w:iCs/>
          <w:color w:val="000000"/>
          <w:sz w:val="20"/>
          <w:szCs w:val="20"/>
        </w:rPr>
        <w:t>Indiana University School of Medicine Faculty Mentoring</w:t>
      </w:r>
      <w:r>
        <w:rPr>
          <w:rFonts w:cstheme="minorHAnsi"/>
          <w:i/>
          <w:iCs/>
          <w:color w:val="000000"/>
          <w:sz w:val="20"/>
          <w:szCs w:val="20"/>
        </w:rPr>
        <w:t xml:space="preserve"> Resource Website</w:t>
      </w:r>
      <w:r w:rsidRPr="00CD60DA">
        <w:rPr>
          <w:rFonts w:cstheme="minorHAnsi"/>
          <w:i/>
          <w:iCs/>
          <w:color w:val="000000"/>
          <w:sz w:val="20"/>
          <w:szCs w:val="20"/>
        </w:rPr>
        <w:t>, Office of Faculty Affai</w:t>
      </w:r>
      <w:r>
        <w:rPr>
          <w:rFonts w:cstheme="minorHAnsi"/>
          <w:i/>
          <w:iCs/>
          <w:color w:val="000000"/>
          <w:sz w:val="20"/>
          <w:szCs w:val="20"/>
        </w:rPr>
        <w:t>rs and Professional Development</w:t>
      </w:r>
      <w:r w:rsidRPr="00CD60DA">
        <w:rPr>
          <w:rFonts w:cstheme="minorHAnsi"/>
          <w:i/>
          <w:iCs/>
          <w:color w:val="000000"/>
          <w:sz w:val="20"/>
          <w:szCs w:val="20"/>
        </w:rPr>
        <w:t xml:space="preserve"> </w:t>
      </w:r>
      <w:hyperlink r:id="rId8" w:history="1">
        <w:r w:rsidRPr="00DB4A80">
          <w:rPr>
            <w:rStyle w:val="Hyperlink"/>
            <w:rFonts w:cstheme="minorHAnsi"/>
            <w:i/>
            <w:iCs/>
            <w:sz w:val="20"/>
            <w:szCs w:val="20"/>
          </w:rPr>
          <w:t>http://faculty.medicine.iu.edu/mentoring</w:t>
        </w:r>
      </w:hyperlink>
    </w:p>
    <w:sectPr w:rsidR="00BF4119" w:rsidRPr="00BF41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38" w:rsidRDefault="00DD2638" w:rsidP="00BF4119">
      <w:pPr>
        <w:spacing w:after="0" w:line="240" w:lineRule="auto"/>
      </w:pPr>
      <w:r>
        <w:separator/>
      </w:r>
    </w:p>
  </w:endnote>
  <w:endnote w:type="continuationSeparator" w:id="0">
    <w:p w:rsidR="00DD2638" w:rsidRDefault="00DD2638" w:rsidP="00BF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38" w:rsidRDefault="00DD2638" w:rsidP="00BF4119">
      <w:pPr>
        <w:spacing w:after="0" w:line="240" w:lineRule="auto"/>
      </w:pPr>
      <w:r>
        <w:separator/>
      </w:r>
    </w:p>
  </w:footnote>
  <w:footnote w:type="continuationSeparator" w:id="0">
    <w:p w:rsidR="00DD2638" w:rsidRDefault="00DD2638" w:rsidP="00BF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19" w:rsidRPr="008549F0" w:rsidRDefault="00BF4119" w:rsidP="00BF4119">
    <w:pPr>
      <w:ind w:right="-360"/>
      <w:jc w:val="center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:rsidR="00BF4119" w:rsidRDefault="00BF4119">
    <w:pPr>
      <w:pStyle w:val="Header"/>
    </w:pPr>
  </w:p>
  <w:p w:rsidR="00BF4119" w:rsidRDefault="00BF4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5533"/>
    <w:multiLevelType w:val="hybridMultilevel"/>
    <w:tmpl w:val="834ED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D2"/>
    <w:rsid w:val="002306E5"/>
    <w:rsid w:val="004A1DD2"/>
    <w:rsid w:val="00900FB4"/>
    <w:rsid w:val="009B1CFB"/>
    <w:rsid w:val="00BF4119"/>
    <w:rsid w:val="00DD2638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66"/>
    <w:pPr>
      <w:ind w:left="720"/>
      <w:contextualSpacing/>
    </w:pPr>
  </w:style>
  <w:style w:type="table" w:styleId="TableGrid">
    <w:name w:val="Table Grid"/>
    <w:basedOn w:val="TableNormal"/>
    <w:uiPriority w:val="59"/>
    <w:rsid w:val="0023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41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19"/>
  </w:style>
  <w:style w:type="paragraph" w:styleId="Footer">
    <w:name w:val="footer"/>
    <w:basedOn w:val="Normal"/>
    <w:link w:val="FooterChar"/>
    <w:uiPriority w:val="99"/>
    <w:unhideWhenUsed/>
    <w:rsid w:val="00B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19"/>
  </w:style>
  <w:style w:type="paragraph" w:styleId="BalloonText">
    <w:name w:val="Balloon Text"/>
    <w:basedOn w:val="Normal"/>
    <w:link w:val="BalloonTextChar"/>
    <w:uiPriority w:val="99"/>
    <w:semiHidden/>
    <w:unhideWhenUsed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66"/>
    <w:pPr>
      <w:ind w:left="720"/>
      <w:contextualSpacing/>
    </w:pPr>
  </w:style>
  <w:style w:type="table" w:styleId="TableGrid">
    <w:name w:val="Table Grid"/>
    <w:basedOn w:val="TableNormal"/>
    <w:uiPriority w:val="59"/>
    <w:rsid w:val="0023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41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19"/>
  </w:style>
  <w:style w:type="paragraph" w:styleId="Footer">
    <w:name w:val="footer"/>
    <w:basedOn w:val="Normal"/>
    <w:link w:val="FooterChar"/>
    <w:uiPriority w:val="99"/>
    <w:unhideWhenUsed/>
    <w:rsid w:val="00B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19"/>
  </w:style>
  <w:style w:type="paragraph" w:styleId="BalloonText">
    <w:name w:val="Balloon Text"/>
    <w:basedOn w:val="Normal"/>
    <w:link w:val="BalloonTextChar"/>
    <w:uiPriority w:val="99"/>
    <w:semiHidden/>
    <w:unhideWhenUsed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edicine.iu.edu/mento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Welch, Julie L</cp:lastModifiedBy>
  <cp:revision>3</cp:revision>
  <dcterms:created xsi:type="dcterms:W3CDTF">2012-05-18T16:40:00Z</dcterms:created>
  <dcterms:modified xsi:type="dcterms:W3CDTF">2012-06-05T04:26:00Z</dcterms:modified>
</cp:coreProperties>
</file>