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7B3C" w14:textId="77777777" w:rsidR="002340A8" w:rsidRDefault="00363FE2">
      <w:pPr>
        <w:pStyle w:val="Title"/>
      </w:pPr>
      <w:r>
        <w:rPr>
          <w:color w:val="2D74B5"/>
        </w:rPr>
        <w:t>Checklist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for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Academic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Searches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in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PeopleAdmin</w:t>
      </w:r>
    </w:p>
    <w:p w14:paraId="473682BD" w14:textId="132D2EB4" w:rsidR="002340A8" w:rsidRDefault="00363FE2">
      <w:pPr>
        <w:pStyle w:val="BodyText"/>
        <w:spacing w:before="349"/>
      </w:pPr>
      <w:r>
        <w:t>*Copies of all placed advertisements, letters, or any other efforts made to generate candidates must be maintained by the</w:t>
      </w:r>
      <w:r>
        <w:rPr>
          <w:spacing w:val="-2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filled—</w:t>
      </w:r>
      <w:r w:rsidR="000C7690">
        <w:t xml:space="preserve">IUI </w:t>
      </w:r>
      <w:r w:rsidR="000C7690" w:rsidRPr="000C7690">
        <w:t>Office of Civil Rights Compliance (OCRC)</w:t>
      </w:r>
      <w:r w:rsidR="000C7690">
        <w:t xml:space="preserve"> </w:t>
      </w:r>
      <w:r>
        <w:t>reserves the right to randomly audit positions to be sure the required documents are on file.</w:t>
      </w:r>
    </w:p>
    <w:p w14:paraId="1142739D" w14:textId="77777777" w:rsidR="002340A8" w:rsidRDefault="00363FE2">
      <w:pPr>
        <w:pStyle w:val="BodyText"/>
        <w:spacing w:before="268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3318273" wp14:editId="4D666F16">
                <wp:simplePos x="0" y="0"/>
                <wp:positionH relativeFrom="page">
                  <wp:posOffset>470916</wp:posOffset>
                </wp:positionH>
                <wp:positionV relativeFrom="paragraph">
                  <wp:posOffset>183839</wp:posOffset>
                </wp:positionV>
                <wp:extent cx="142875" cy="1428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83402" id="Graphic 1" o:spid="_x0000_s1026" style="position:absolute;margin-left:37.1pt;margin-top:14.5pt;width:11.25pt;height:1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hyperlink r:id="rId7">
        <w:r>
          <w:rPr>
            <w:color w:val="0562C1"/>
            <w:u w:val="single" w:color="0562C1"/>
          </w:rPr>
          <w:t>Create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New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Posting</w:t>
        </w:r>
      </w:hyperlink>
      <w:r>
        <w:rPr>
          <w:color w:val="0562C1"/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vacant</w:t>
      </w:r>
      <w:r>
        <w:rPr>
          <w:spacing w:val="-6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hyperlink r:id="rId8">
        <w:r>
          <w:rPr>
            <w:color w:val="0562C1"/>
            <w:u w:val="single" w:color="0562C1"/>
          </w:rPr>
          <w:t>PeopleAdmin</w:t>
        </w:r>
        <w:r>
          <w:t>,</w:t>
        </w:r>
      </w:hyperlink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ads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placed.</w:t>
      </w:r>
    </w:p>
    <w:p w14:paraId="3D5A178A" w14:textId="77777777" w:rsidR="002340A8" w:rsidRDefault="00363FE2">
      <w:pPr>
        <w:pStyle w:val="ListParagraph"/>
        <w:numPr>
          <w:ilvl w:val="0"/>
          <w:numId w:val="1"/>
        </w:numPr>
        <w:tabs>
          <w:tab w:val="left" w:pos="719"/>
        </w:tabs>
        <w:spacing w:line="280" w:lineRule="exact"/>
        <w:ind w:hanging="359"/>
      </w:pPr>
      <w:r>
        <w:t>Financial</w:t>
      </w:r>
      <w:r>
        <w:rPr>
          <w:spacing w:val="-7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hyperlink r:id="rId9">
        <w:r>
          <w:rPr>
            <w:color w:val="0562C1"/>
            <w:u w:val="single" w:color="0562C1"/>
          </w:rPr>
          <w:t>Fire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Form</w:t>
        </w:r>
      </w:hyperlink>
      <w:r>
        <w:rPr>
          <w:color w:val="0562C1"/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Tenure</w:t>
      </w:r>
      <w:r>
        <w:rPr>
          <w:spacing w:val="-7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“Open”</w:t>
      </w:r>
      <w:r>
        <w:rPr>
          <w:spacing w:val="-7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rPr>
          <w:spacing w:val="-5"/>
        </w:rPr>
        <w:t>job</w:t>
      </w:r>
    </w:p>
    <w:p w14:paraId="4445EA3D" w14:textId="77777777" w:rsidR="002340A8" w:rsidRDefault="00363FE2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right="131"/>
      </w:pPr>
      <w:r>
        <w:rPr>
          <w:b/>
        </w:rPr>
        <w:t>REGIONAL</w:t>
      </w:r>
      <w:r>
        <w:rPr>
          <w:b/>
          <w:spacing w:val="-4"/>
        </w:rPr>
        <w:t xml:space="preserve"> </w:t>
      </w:r>
      <w:r>
        <w:rPr>
          <w:b/>
        </w:rPr>
        <w:t>CAMPUSES</w:t>
      </w:r>
      <w:r>
        <w:t>:</w:t>
      </w:r>
      <w:r>
        <w:rPr>
          <w:spacing w:val="40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faculty search using the Education Affairs Administrative Action Request (AAR)</w:t>
      </w:r>
    </w:p>
    <w:p w14:paraId="49380F96" w14:textId="77777777" w:rsidR="002340A8" w:rsidRDefault="002340A8">
      <w:pPr>
        <w:pStyle w:val="BodyText"/>
      </w:pPr>
    </w:p>
    <w:p w14:paraId="06BAB6C7" w14:textId="4412C426" w:rsidR="002340A8" w:rsidRDefault="00363FE2">
      <w:pPr>
        <w:pStyle w:val="BodyText"/>
        <w:ind w:firstLine="14"/>
      </w:pPr>
      <w:r>
        <w:rPr>
          <w:noProof/>
          <w:position w:val="-3"/>
        </w:rPr>
        <w:drawing>
          <wp:inline distT="0" distB="0" distL="0" distR="0" wp14:anchorId="6DC07BD3" wp14:editId="0C5B4FE2">
            <wp:extent cx="151637" cy="1516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11">
        <w:r>
          <w:rPr>
            <w:color w:val="0562C1"/>
            <w:u w:val="single" w:color="0562C1"/>
          </w:rPr>
          <w:t>Place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the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ad</w:t>
        </w:r>
      </w:hyperlink>
      <w:r>
        <w:rPr>
          <w:color w:val="0562C1"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recruiting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0C7690">
        <w:t xml:space="preserve">IUI </w:t>
      </w:r>
      <w:r w:rsidR="000C7690" w:rsidRPr="000C7690">
        <w:t>Office of Civil Rights Compliance (OCRC)</w:t>
      </w:r>
      <w:r w:rsidR="000C7690">
        <w:t xml:space="preserve"> </w:t>
      </w:r>
      <w:r>
        <w:t>through PeopleAdmin.</w:t>
      </w:r>
      <w:r>
        <w:rPr>
          <w:spacing w:val="40"/>
        </w:rPr>
        <w:t xml:space="preserve"> </w:t>
      </w:r>
      <w:r>
        <w:t>The position will automatically be posted on the IU Jobs website.</w:t>
      </w:r>
    </w:p>
    <w:p w14:paraId="44029622" w14:textId="77777777" w:rsidR="002340A8" w:rsidRDefault="00363FE2">
      <w:pPr>
        <w:pStyle w:val="BodyText"/>
        <w:spacing w:before="268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1438E4" wp14:editId="70D7479C">
                <wp:simplePos x="0" y="0"/>
                <wp:positionH relativeFrom="page">
                  <wp:posOffset>470916</wp:posOffset>
                </wp:positionH>
                <wp:positionV relativeFrom="paragraph">
                  <wp:posOffset>183859</wp:posOffset>
                </wp:positionV>
                <wp:extent cx="142875" cy="1428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8A5A1" id="Graphic 3" o:spid="_x0000_s1026" style="position:absolute;margin-left:37.1pt;margin-top:14.5pt;width:11.25pt;height:1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hyperlink r:id="rId12">
        <w:r>
          <w:rPr>
            <w:color w:val="0562C1"/>
            <w:u w:val="single" w:color="0562C1"/>
          </w:rPr>
          <w:t>Candidates</w:t>
        </w:r>
        <w:r>
          <w:rPr>
            <w:color w:val="0562C1"/>
            <w:spacing w:val="-10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apply</w:t>
        </w:r>
      </w:hyperlink>
      <w:r>
        <w:rPr>
          <w:color w:val="0562C1"/>
          <w:spacing w:val="-11"/>
        </w:rPr>
        <w:t xml:space="preserve"> </w:t>
      </w:r>
      <w:r>
        <w:t>directly</w:t>
      </w:r>
      <w:r>
        <w:rPr>
          <w:spacing w:val="-10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rPr>
          <w:spacing w:val="-2"/>
        </w:rPr>
        <w:t>PeopleAdmin.</w:t>
      </w:r>
    </w:p>
    <w:p w14:paraId="324665C7" w14:textId="77777777" w:rsidR="002340A8" w:rsidRDefault="002340A8">
      <w:pPr>
        <w:pStyle w:val="BodyText"/>
      </w:pPr>
    </w:p>
    <w:p w14:paraId="51BB4B73" w14:textId="77777777" w:rsidR="002340A8" w:rsidRDefault="00363FE2">
      <w:pPr>
        <w:pStyle w:val="BodyText"/>
        <w:spacing w:before="1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E32223" wp14:editId="5DA152EF">
                <wp:simplePos x="0" y="0"/>
                <wp:positionH relativeFrom="page">
                  <wp:posOffset>470916</wp:posOffset>
                </wp:positionH>
                <wp:positionV relativeFrom="paragraph">
                  <wp:posOffset>13990</wp:posOffset>
                </wp:positionV>
                <wp:extent cx="142875" cy="1428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30B9" id="Graphic 4" o:spid="_x0000_s1026" style="position:absolute;margin-left:37.1pt;margin-top:1.1pt;width:11.25pt;height:11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hyperlink r:id="rId13">
        <w:r>
          <w:rPr>
            <w:color w:val="0562C1"/>
            <w:u w:val="single" w:color="0562C1"/>
          </w:rPr>
          <w:t>Review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applicant</w:t>
        </w:r>
      </w:hyperlink>
      <w:r>
        <w:rPr>
          <w:color w:val="0562C1"/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t>send</w:t>
      </w:r>
      <w:proofErr w:type="gramEnd"/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chair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proofErr w:type="gramStart"/>
      <w:r>
        <w:t>next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steps</w:t>
      </w:r>
    </w:p>
    <w:p w14:paraId="194A518C" w14:textId="77777777" w:rsidR="002340A8" w:rsidRDefault="00363FE2">
      <w:pPr>
        <w:pStyle w:val="BodyText"/>
        <w:spacing w:before="268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0F779D6" wp14:editId="0109C683">
                <wp:simplePos x="0" y="0"/>
                <wp:positionH relativeFrom="page">
                  <wp:posOffset>470916</wp:posOffset>
                </wp:positionH>
                <wp:positionV relativeFrom="paragraph">
                  <wp:posOffset>183437</wp:posOffset>
                </wp:positionV>
                <wp:extent cx="142875" cy="1428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550E1" id="Graphic 5" o:spid="_x0000_s1026" style="position:absolute;margin-left:37.1pt;margin-top:14.45pt;width:11.25pt;height:11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r>
        <w:t>Move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hyperlink r:id="rId14">
        <w:r>
          <w:rPr>
            <w:color w:val="0562C1"/>
            <w:u w:val="single" w:color="0562C1"/>
          </w:rPr>
          <w:t>Workflow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State</w:t>
        </w:r>
        <w:r>
          <w:t>,</w:t>
        </w:r>
      </w:hyperlink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rPr>
          <w:spacing w:val="-2"/>
        </w:rPr>
        <w:t>indicates</w:t>
      </w:r>
    </w:p>
    <w:p w14:paraId="5327285F" w14:textId="77777777" w:rsidR="002340A8" w:rsidRDefault="002340A8">
      <w:pPr>
        <w:pStyle w:val="BodyText"/>
      </w:pPr>
    </w:p>
    <w:p w14:paraId="2044AD6A" w14:textId="69B4D4E0" w:rsidR="002340A8" w:rsidRDefault="00363FE2">
      <w:pPr>
        <w:pStyle w:val="BodyText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F1132CE" wp14:editId="01D6F0EB">
                <wp:simplePos x="0" y="0"/>
                <wp:positionH relativeFrom="page">
                  <wp:posOffset>470916</wp:posOffset>
                </wp:positionH>
                <wp:positionV relativeFrom="paragraph">
                  <wp:posOffset>13569</wp:posOffset>
                </wp:positionV>
                <wp:extent cx="142875" cy="1428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905F7" id="Graphic 6" o:spid="_x0000_s1026" style="position:absolute;margin-left:37.1pt;margin-top:1.05pt;width:11.25pt;height:1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r>
        <w:t>Move</w:t>
      </w:r>
      <w:r>
        <w:rPr>
          <w:spacing w:val="-10"/>
        </w:rPr>
        <w:t xml:space="preserve"> </w:t>
      </w:r>
      <w:r>
        <w:t>select</w:t>
      </w:r>
      <w:r>
        <w:rPr>
          <w:spacing w:val="-9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“</w:t>
      </w:r>
      <w:hyperlink r:id="rId15">
        <w:r>
          <w:rPr>
            <w:color w:val="0562C1"/>
            <w:u w:val="single" w:color="0562C1"/>
          </w:rPr>
          <w:t>Request</w:t>
        </w:r>
        <w:r>
          <w:rPr>
            <w:color w:val="0562C1"/>
            <w:spacing w:val="-9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Interview/O</w:t>
        </w:r>
        <w:r w:rsidR="000C7690">
          <w:rPr>
            <w:color w:val="0562C1"/>
            <w:u w:val="single" w:color="0562C1"/>
          </w:rPr>
          <w:t>CRC</w:t>
        </w:r>
        <w:r>
          <w:rPr>
            <w:color w:val="0562C1"/>
            <w:spacing w:val="-9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Review</w:t>
        </w:r>
      </w:hyperlink>
      <w:r>
        <w:t>”</w:t>
      </w:r>
      <w:r>
        <w:rPr>
          <w:spacing w:val="-10"/>
        </w:rPr>
        <w:t xml:space="preserve"> </w:t>
      </w:r>
      <w:r>
        <w:t>workflow</w:t>
      </w:r>
      <w:r>
        <w:rPr>
          <w:spacing w:val="-10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rPr>
          <w:b/>
        </w:rPr>
        <w:t>before</w:t>
      </w:r>
      <w:r>
        <w:rPr>
          <w:b/>
          <w:spacing w:val="-10"/>
        </w:rPr>
        <w:t xml:space="preserve"> </w:t>
      </w:r>
      <w:r>
        <w:t>scheduling</w:t>
      </w:r>
      <w:r>
        <w:rPr>
          <w:spacing w:val="-10"/>
        </w:rPr>
        <w:t xml:space="preserve"> </w:t>
      </w:r>
      <w:r>
        <w:rPr>
          <w:spacing w:val="-2"/>
        </w:rPr>
        <w:t>interviews</w:t>
      </w:r>
    </w:p>
    <w:p w14:paraId="05BD7A60" w14:textId="340AD81D" w:rsidR="002340A8" w:rsidRDefault="00363FE2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i/>
        </w:rPr>
      </w:pPr>
      <w:r>
        <w:rPr>
          <w:i/>
        </w:rPr>
        <w:t>Remember,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second</w:t>
      </w:r>
      <w:r>
        <w:rPr>
          <w:i/>
          <w:spacing w:val="-6"/>
        </w:rPr>
        <w:t xml:space="preserve"> </w:t>
      </w:r>
      <w:r>
        <w:rPr>
          <w:i/>
        </w:rPr>
        <w:t>review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applicants</w:t>
      </w:r>
      <w:r>
        <w:rPr>
          <w:i/>
          <w:spacing w:val="-7"/>
        </w:rPr>
        <w:t xml:space="preserve"> </w:t>
      </w:r>
      <w:r>
        <w:rPr>
          <w:i/>
        </w:rPr>
        <w:t>may</w:t>
      </w:r>
      <w:r>
        <w:rPr>
          <w:i/>
          <w:spacing w:val="-7"/>
        </w:rPr>
        <w:t xml:space="preserve"> </w:t>
      </w: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requested</w:t>
      </w:r>
      <w:r>
        <w:rPr>
          <w:i/>
          <w:spacing w:val="-7"/>
        </w:rPr>
        <w:t xml:space="preserve"> </w:t>
      </w:r>
      <w:r>
        <w:rPr>
          <w:i/>
        </w:rPr>
        <w:t>by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O</w:t>
      </w:r>
      <w:r w:rsidR="000C7690">
        <w:rPr>
          <w:i/>
          <w:spacing w:val="-5"/>
        </w:rPr>
        <w:t>CRC</w:t>
      </w:r>
    </w:p>
    <w:p w14:paraId="510C778F" w14:textId="77777777" w:rsidR="002340A8" w:rsidRDefault="00363FE2">
      <w:pPr>
        <w:pStyle w:val="BodyText"/>
        <w:spacing w:before="267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DE50B90" wp14:editId="46F962E3">
                <wp:simplePos x="0" y="0"/>
                <wp:positionH relativeFrom="page">
                  <wp:posOffset>470916</wp:posOffset>
                </wp:positionH>
                <wp:positionV relativeFrom="paragraph">
                  <wp:posOffset>183356</wp:posOffset>
                </wp:positionV>
                <wp:extent cx="142875" cy="142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6B6D" id="Graphic 7" o:spid="_x0000_s1026" style="position:absolute;margin-left:37.1pt;margin-top:14.45pt;width:11.25pt;height:11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r>
        <w:t>Continue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hyperlink r:id="rId16">
        <w:r>
          <w:rPr>
            <w:color w:val="0562C1"/>
            <w:u w:val="single" w:color="0562C1"/>
          </w:rPr>
          <w:t>workflow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state</w:t>
        </w:r>
      </w:hyperlink>
      <w:r>
        <w:rPr>
          <w:color w:val="0562C1"/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appropriate</w:t>
      </w:r>
    </w:p>
    <w:p w14:paraId="66539C1D" w14:textId="77777777" w:rsidR="002340A8" w:rsidRDefault="002340A8">
      <w:pPr>
        <w:pStyle w:val="BodyText"/>
        <w:spacing w:before="1"/>
      </w:pPr>
    </w:p>
    <w:p w14:paraId="3098E558" w14:textId="21CF3100" w:rsidR="002340A8" w:rsidRDefault="00363FE2">
      <w:pPr>
        <w:pStyle w:val="BodyText"/>
        <w:ind w:left="36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538B8F" wp14:editId="681DD8C5">
                <wp:simplePos x="0" y="0"/>
                <wp:positionH relativeFrom="page">
                  <wp:posOffset>502158</wp:posOffset>
                </wp:positionH>
                <wp:positionV relativeFrom="paragraph">
                  <wp:posOffset>13488</wp:posOffset>
                </wp:positionV>
                <wp:extent cx="142875" cy="1428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C7794" id="Graphic 8" o:spid="_x0000_s1026" style="position:absolute;margin-left:39.55pt;margin-top:1.05pt;width:11.25pt;height:1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hyperlink r:id="rId17">
        <w:r>
          <w:rPr>
            <w:color w:val="0562C1"/>
            <w:u w:val="single" w:color="0562C1"/>
          </w:rPr>
          <w:t>Schedule</w:t>
        </w:r>
        <w:r>
          <w:rPr>
            <w:color w:val="0562C1"/>
            <w:spacing w:val="-9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candidate</w:t>
        </w:r>
      </w:hyperlink>
      <w:r>
        <w:rPr>
          <w:color w:val="0562C1"/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Interview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</w:t>
      </w:r>
      <w:r w:rsidR="000C7690">
        <w:t>CRC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rPr>
          <w:spacing w:val="-2"/>
        </w:rPr>
        <w:t>PeopleAdmin.</w:t>
      </w:r>
    </w:p>
    <w:p w14:paraId="74A32E84" w14:textId="77777777" w:rsidR="002340A8" w:rsidRDefault="00363FE2">
      <w:pPr>
        <w:pStyle w:val="BodyText"/>
        <w:ind w:left="734"/>
      </w:pPr>
      <w:r>
        <w:rPr>
          <w:noProof/>
          <w:position w:val="-3"/>
        </w:rPr>
        <w:drawing>
          <wp:inline distT="0" distB="0" distL="0" distR="0" wp14:anchorId="5C11E604" wp14:editId="35B2093C">
            <wp:extent cx="151637" cy="15163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0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</w:t>
      </w:r>
      <w:hyperlink r:id="rId19">
        <w:r>
          <w:rPr>
            <w:color w:val="0562C1"/>
            <w:u w:val="single" w:color="0562C1"/>
          </w:rPr>
          <w:t>Applicant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Declined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Interview</w:t>
        </w:r>
      </w:hyperlink>
      <w:r>
        <w:t>”</w:t>
      </w:r>
      <w:r>
        <w:rPr>
          <w:spacing w:val="-7"/>
        </w:rPr>
        <w:t xml:space="preserve"> </w:t>
      </w:r>
      <w:r>
        <w:t>workflow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t>declined</w:t>
      </w:r>
    </w:p>
    <w:p w14:paraId="333C7E15" w14:textId="77777777" w:rsidR="002340A8" w:rsidRDefault="00363FE2">
      <w:pPr>
        <w:pStyle w:val="BodyText"/>
        <w:spacing w:before="268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A191E37" wp14:editId="00A8C82D">
                <wp:simplePos x="0" y="0"/>
                <wp:positionH relativeFrom="page">
                  <wp:posOffset>470916</wp:posOffset>
                </wp:positionH>
                <wp:positionV relativeFrom="paragraph">
                  <wp:posOffset>183725</wp:posOffset>
                </wp:positionV>
                <wp:extent cx="142875" cy="1428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4"/>
                              </a:lnTo>
                              <a:lnTo>
                                <a:pt x="0" y="1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BF356" id="Graphic 10" o:spid="_x0000_s1026" style="position:absolute;margin-left:37.1pt;margin-top:14.45pt;width:11.25pt;height:11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" path="m,l142494,r,142494l,142494,,xe" filled="f" strokeweight=".72pt">
                <v:path arrowok="t"/>
                <w10:wrap anchorx="page"/>
              </v:shape>
            </w:pict>
          </mc:Fallback>
        </mc:AlternateContent>
      </w:r>
      <w:r>
        <w:t>Move</w:t>
      </w:r>
      <w:r>
        <w:rPr>
          <w:spacing w:val="-9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“</w:t>
      </w:r>
      <w:hyperlink r:id="rId20">
        <w:r>
          <w:rPr>
            <w:color w:val="0562C1"/>
            <w:u w:val="single" w:color="0562C1"/>
          </w:rPr>
          <w:t>Interviewed,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Ready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to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Submit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Hiring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Proposal</w:t>
        </w:r>
      </w:hyperlink>
      <w:r>
        <w:t>”</w:t>
      </w:r>
      <w:r>
        <w:rPr>
          <w:spacing w:val="-8"/>
        </w:rPr>
        <w:t xml:space="preserve"> </w:t>
      </w:r>
      <w:r>
        <w:t>workflow</w:t>
      </w:r>
      <w:r>
        <w:rPr>
          <w:spacing w:val="-9"/>
        </w:rPr>
        <w:t xml:space="preserve"> </w:t>
      </w:r>
      <w:r>
        <w:rPr>
          <w:spacing w:val="-2"/>
        </w:rPr>
        <w:t>state</w:t>
      </w:r>
    </w:p>
    <w:p w14:paraId="32BDB67C" w14:textId="77777777" w:rsidR="002340A8" w:rsidRDefault="002340A8">
      <w:pPr>
        <w:pStyle w:val="BodyText"/>
      </w:pPr>
    </w:p>
    <w:p w14:paraId="330E7822" w14:textId="77777777" w:rsidR="002340A8" w:rsidRDefault="00363FE2">
      <w:pPr>
        <w:pStyle w:val="BodyText"/>
        <w:spacing w:line="268" w:lineRule="exact"/>
        <w:ind w:left="14"/>
      </w:pPr>
      <w:r>
        <w:rPr>
          <w:noProof/>
          <w:position w:val="-3"/>
        </w:rPr>
        <w:drawing>
          <wp:inline distT="0" distB="0" distL="0" distR="0" wp14:anchorId="66140F8E" wp14:editId="2AA5B70B">
            <wp:extent cx="151637" cy="15163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hyperlink r:id="rId21">
        <w:r>
          <w:rPr>
            <w:color w:val="0562C1"/>
            <w:u w:val="single" w:color="0562C1"/>
          </w:rPr>
          <w:t>Create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Offer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Packet</w:t>
        </w:r>
      </w:hyperlink>
      <w:r>
        <w:rPr>
          <w:color w:val="0562C1"/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single</w:t>
      </w:r>
      <w:r>
        <w:rPr>
          <w:b/>
          <w:spacing w:val="-3"/>
        </w:rPr>
        <w:t xml:space="preserve"> </w:t>
      </w:r>
      <w:r>
        <w:rPr>
          <w:b/>
        </w:rPr>
        <w:t>PDF</w:t>
      </w:r>
      <w:r>
        <w:rPr>
          <w:b/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candidate</w:t>
      </w:r>
    </w:p>
    <w:p w14:paraId="4D2375F6" w14:textId="66CE76C1" w:rsidR="002340A8" w:rsidRDefault="00363FE2">
      <w:pPr>
        <w:spacing w:line="244" w:lineRule="exact"/>
        <w:rPr>
          <w:i/>
          <w:sz w:val="20"/>
        </w:rPr>
      </w:pPr>
      <w:r>
        <w:rPr>
          <w:i/>
          <w:sz w:val="20"/>
        </w:rPr>
        <w:t>O</w:t>
      </w:r>
      <w:r w:rsidR="000C7690">
        <w:rPr>
          <w:i/>
          <w:sz w:val="20"/>
        </w:rPr>
        <w:t>CRC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requires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academic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position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announcement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advertised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PeopleAdmin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offer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made.</w:t>
      </w:r>
    </w:p>
    <w:p w14:paraId="64712E64" w14:textId="77777777" w:rsidR="002340A8" w:rsidRDefault="00363FE2">
      <w:pPr>
        <w:pStyle w:val="BodyText"/>
        <w:spacing w:before="1"/>
        <w:ind w:left="734" w:right="7890"/>
      </w:pPr>
      <w:r>
        <w:rPr>
          <w:noProof/>
          <w:position w:val="-3"/>
        </w:rPr>
        <w:drawing>
          <wp:inline distT="0" distB="0" distL="0" distR="0" wp14:anchorId="326BFAFC" wp14:editId="73887527">
            <wp:extent cx="151637" cy="15163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22">
        <w:r>
          <w:rPr>
            <w:color w:val="0562C1"/>
            <w:u w:val="single" w:color="0562C1"/>
          </w:rPr>
          <w:t>Approval of Terms</w:t>
        </w:r>
      </w:hyperlink>
      <w:r>
        <w:rPr>
          <w:color w:val="0562C1"/>
        </w:rPr>
        <w:t xml:space="preserve"> </w:t>
      </w:r>
      <w:r>
        <w:rPr>
          <w:noProof/>
          <w:color w:val="0562C1"/>
          <w:spacing w:val="-1"/>
          <w:position w:val="-3"/>
        </w:rPr>
        <w:drawing>
          <wp:inline distT="0" distB="0" distL="0" distR="0" wp14:anchorId="550350AD" wp14:editId="7B3AF242">
            <wp:extent cx="151637" cy="15163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562C1"/>
          <w:spacing w:val="-6"/>
        </w:rPr>
        <w:t xml:space="preserve"> </w:t>
      </w:r>
      <w:hyperlink r:id="rId23">
        <w:r>
          <w:rPr>
            <w:color w:val="0562C1"/>
            <w:u w:val="single" w:color="0562C1"/>
          </w:rPr>
          <w:t>Offer</w:t>
        </w:r>
        <w:r>
          <w:rPr>
            <w:color w:val="0562C1"/>
            <w:spacing w:val="-1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letter</w:t>
        </w:r>
        <w:r>
          <w:rPr>
            <w:color w:val="0562C1"/>
            <w:spacing w:val="-1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template</w:t>
        </w:r>
      </w:hyperlink>
      <w:r>
        <w:rPr>
          <w:color w:val="0562C1"/>
        </w:rPr>
        <w:t xml:space="preserve"> </w:t>
      </w:r>
      <w:r>
        <w:rPr>
          <w:noProof/>
          <w:color w:val="0562C1"/>
          <w:position w:val="-3"/>
        </w:rPr>
        <w:drawing>
          <wp:inline distT="0" distB="0" distL="0" distR="0" wp14:anchorId="1F6CC005" wp14:editId="2A0F44FA">
            <wp:extent cx="151637" cy="15163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562C1"/>
        </w:rPr>
        <w:t xml:space="preserve"> </w:t>
      </w:r>
      <w:r>
        <w:t>CV</w:t>
      </w:r>
    </w:p>
    <w:p w14:paraId="650D8BDE" w14:textId="77777777" w:rsidR="002340A8" w:rsidRDefault="00363FE2">
      <w:pPr>
        <w:pStyle w:val="BodyText"/>
        <w:ind w:left="734" w:right="694"/>
      </w:pPr>
      <w:r>
        <w:rPr>
          <w:noProof/>
          <w:position w:val="-3"/>
        </w:rPr>
        <w:drawing>
          <wp:inline distT="0" distB="0" distL="0" distR="0" wp14:anchorId="26D5F766" wp14:editId="7980CFF4">
            <wp:extent cx="151637" cy="15163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Tenure</w:t>
      </w:r>
      <w:r>
        <w:rPr>
          <w:i/>
          <w:spacing w:val="-3"/>
        </w:rPr>
        <w:t xml:space="preserve"> </w:t>
      </w:r>
      <w:r>
        <w:rPr>
          <w:i/>
        </w:rPr>
        <w:t>Track</w:t>
      </w:r>
      <w:r>
        <w:rPr>
          <w:i/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 xml:space="preserve">document </w:t>
      </w:r>
      <w:r>
        <w:rPr>
          <w:noProof/>
          <w:position w:val="-3"/>
        </w:rPr>
        <w:drawing>
          <wp:inline distT="0" distB="0" distL="0" distR="0" wp14:anchorId="5DB6C3EB" wp14:editId="4786E703">
            <wp:extent cx="151637" cy="15163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hyperlink r:id="rId24">
        <w:r>
          <w:rPr>
            <w:color w:val="0562C1"/>
            <w:u w:val="single" w:color="0562C1"/>
          </w:rPr>
          <w:t>Fire Form</w:t>
        </w:r>
      </w:hyperlink>
      <w:r>
        <w:rPr>
          <w:color w:val="0562C1"/>
        </w:rPr>
        <w:t xml:space="preserve"> </w:t>
      </w:r>
      <w:r>
        <w:t>approval for MOU/Offer</w:t>
      </w:r>
    </w:p>
    <w:p w14:paraId="53BB9FCF" w14:textId="77777777" w:rsidR="002340A8" w:rsidRDefault="00363FE2">
      <w:pPr>
        <w:ind w:left="1080"/>
        <w:rPr>
          <w:i/>
        </w:rPr>
      </w:pPr>
      <w:r>
        <w:rPr>
          <w:i/>
        </w:rPr>
        <w:t>Financial</w:t>
      </w:r>
      <w:r>
        <w:rPr>
          <w:i/>
          <w:spacing w:val="-3"/>
        </w:rPr>
        <w:t xml:space="preserve"> </w:t>
      </w:r>
      <w:r>
        <w:rPr>
          <w:i/>
        </w:rPr>
        <w:t>approval</w:t>
      </w:r>
      <w:r>
        <w:rPr>
          <w:i/>
          <w:spacing w:val="-3"/>
        </w:rPr>
        <w:t xml:space="preserve"> </w:t>
      </w:r>
      <w:r>
        <w:rPr>
          <w:i/>
        </w:rPr>
        <w:t>through</w:t>
      </w:r>
      <w:r>
        <w:rPr>
          <w:i/>
          <w:spacing w:val="-2"/>
        </w:rPr>
        <w:t xml:space="preserve"> </w:t>
      </w:r>
      <w:r>
        <w:rPr>
          <w:i/>
        </w:rPr>
        <w:t>Fire</w:t>
      </w:r>
      <w:r>
        <w:rPr>
          <w:i/>
          <w:spacing w:val="-2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required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offer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job,</w:t>
      </w:r>
      <w:r>
        <w:rPr>
          <w:i/>
          <w:spacing w:val="-3"/>
        </w:rPr>
        <w:t xml:space="preserve"> </w:t>
      </w:r>
      <w:r>
        <w:rPr>
          <w:i/>
        </w:rPr>
        <w:t>even</w:t>
      </w:r>
      <w:r>
        <w:rPr>
          <w:i/>
          <w:spacing w:val="-2"/>
        </w:rPr>
        <w:t xml:space="preserve"> </w:t>
      </w:r>
      <w:r>
        <w:rPr>
          <w:i/>
        </w:rPr>
        <w:t>when</w:t>
      </w:r>
      <w:r>
        <w:rPr>
          <w:i/>
          <w:spacing w:val="-3"/>
        </w:rPr>
        <w:t xml:space="preserve"> </w:t>
      </w:r>
      <w:r>
        <w:rPr>
          <w:i/>
        </w:rPr>
        <w:t>Fire</w:t>
      </w:r>
      <w:r>
        <w:rPr>
          <w:i/>
          <w:spacing w:val="-5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approval</w:t>
      </w:r>
      <w:r>
        <w:rPr>
          <w:i/>
          <w:spacing w:val="-2"/>
        </w:rPr>
        <w:t xml:space="preserve"> </w:t>
      </w:r>
      <w:r>
        <w:rPr>
          <w:i/>
        </w:rPr>
        <w:t>has</w:t>
      </w:r>
      <w:r>
        <w:rPr>
          <w:i/>
          <w:spacing w:val="-2"/>
        </w:rPr>
        <w:t xml:space="preserve"> </w:t>
      </w:r>
      <w:r>
        <w:rPr>
          <w:i/>
        </w:rPr>
        <w:t>been received to post the job.</w:t>
      </w:r>
    </w:p>
    <w:p w14:paraId="5FEEB212" w14:textId="77777777" w:rsidR="002340A8" w:rsidRDefault="002340A8">
      <w:pPr>
        <w:pStyle w:val="BodyText"/>
        <w:rPr>
          <w:i/>
        </w:rPr>
      </w:pPr>
    </w:p>
    <w:p w14:paraId="63324FA1" w14:textId="77777777" w:rsidR="002340A8" w:rsidRDefault="00363FE2">
      <w:pPr>
        <w:pStyle w:val="BodyText"/>
        <w:spacing w:line="268" w:lineRule="exact"/>
        <w:ind w:left="14"/>
      </w:pPr>
      <w:r>
        <w:rPr>
          <w:noProof/>
          <w:position w:val="-3"/>
        </w:rPr>
        <w:drawing>
          <wp:inline distT="0" distB="0" distL="0" distR="0" wp14:anchorId="1D59335C" wp14:editId="02141F07">
            <wp:extent cx="151637" cy="15163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hyperlink r:id="rId25">
        <w:r>
          <w:rPr>
            <w:color w:val="0562C1"/>
            <w:u w:val="single" w:color="0562C1"/>
          </w:rPr>
          <w:t>Start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Hiring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Proposal</w:t>
        </w:r>
      </w:hyperlink>
      <w:r>
        <w:rPr>
          <w:color w:val="0562C1"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PeopleAdmin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candidate</w:t>
      </w:r>
    </w:p>
    <w:p w14:paraId="1C25AD54" w14:textId="2A5D1B1E" w:rsidR="002340A8" w:rsidRDefault="00363FE2">
      <w:pPr>
        <w:spacing w:line="244" w:lineRule="exact"/>
        <w:rPr>
          <w:i/>
          <w:sz w:val="20"/>
        </w:rPr>
      </w:pPr>
      <w:r>
        <w:rPr>
          <w:i/>
          <w:sz w:val="20"/>
        </w:rPr>
        <w:t>O</w:t>
      </w:r>
      <w:r w:rsidR="000C7690">
        <w:rPr>
          <w:i/>
          <w:sz w:val="20"/>
        </w:rPr>
        <w:t>CRC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requires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academic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position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announcement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advertised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PeopleAdmin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offer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made.</w:t>
      </w:r>
    </w:p>
    <w:p w14:paraId="6C77412F" w14:textId="77777777" w:rsidR="002340A8" w:rsidRDefault="002340A8">
      <w:pPr>
        <w:pStyle w:val="BodyText"/>
        <w:spacing w:before="1"/>
        <w:rPr>
          <w:i/>
        </w:rPr>
      </w:pPr>
    </w:p>
    <w:p w14:paraId="360CA7D4" w14:textId="77777777" w:rsidR="002340A8" w:rsidRDefault="00363FE2">
      <w:pPr>
        <w:pStyle w:val="BodyText"/>
        <w:spacing w:line="268" w:lineRule="exact"/>
        <w:ind w:left="14"/>
      </w:pPr>
      <w:r>
        <w:rPr>
          <w:noProof/>
          <w:position w:val="-3"/>
        </w:rPr>
        <w:drawing>
          <wp:inline distT="0" distB="0" distL="0" distR="0" wp14:anchorId="58F6F169" wp14:editId="149826E3">
            <wp:extent cx="151637" cy="15163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hyperlink r:id="rId26">
        <w:r>
          <w:rPr>
            <w:color w:val="0562C1"/>
            <w:u w:val="single" w:color="0562C1"/>
          </w:rPr>
          <w:t>other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required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paperwork</w:t>
        </w:r>
      </w:hyperlink>
      <w:r>
        <w:rPr>
          <w:color w:val="0562C1"/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PeopleAdmin</w:t>
      </w:r>
    </w:p>
    <w:p w14:paraId="1E8F3E51" w14:textId="77777777" w:rsidR="002340A8" w:rsidRDefault="00363FE2">
      <w:pPr>
        <w:spacing w:line="244" w:lineRule="exact"/>
        <w:rPr>
          <w:i/>
          <w:sz w:val="20"/>
        </w:rPr>
      </w:pP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OFFER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LETTER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candidate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until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approval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received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PeopleAdmin</w:t>
      </w:r>
    </w:p>
    <w:p w14:paraId="78567C25" w14:textId="77777777" w:rsidR="002340A8" w:rsidRDefault="002340A8">
      <w:pPr>
        <w:pStyle w:val="BodyText"/>
        <w:spacing w:before="1"/>
        <w:rPr>
          <w:i/>
        </w:rPr>
      </w:pPr>
    </w:p>
    <w:p w14:paraId="28E585AA" w14:textId="77777777" w:rsidR="002340A8" w:rsidRDefault="00363FE2">
      <w:pPr>
        <w:pStyle w:val="BodyText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C187F80" wp14:editId="42E00B58">
                <wp:simplePos x="0" y="0"/>
                <wp:positionH relativeFrom="page">
                  <wp:posOffset>470916</wp:posOffset>
                </wp:positionH>
                <wp:positionV relativeFrom="paragraph">
                  <wp:posOffset>13541</wp:posOffset>
                </wp:positionV>
                <wp:extent cx="142875" cy="1428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  <a:lnTo>
                                <a:pt x="142494" y="142493"/>
                              </a:lnTo>
                              <a:lnTo>
                                <a:pt x="0" y="142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26B57" id="Graphic 19" o:spid="_x0000_s1026" style="position:absolute;margin-left:37.1pt;margin-top:1.05pt;width:11.25pt;height:1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" path="m,l142494,r,142493l,142493,,xe" filled="f" strokeweight=".72pt">
                <v:path arrowok="t"/>
                <w10:wrap anchorx="page"/>
              </v:shape>
            </w:pict>
          </mc:Fallback>
        </mc:AlternateContent>
      </w:r>
      <w:r>
        <w:t>Move</w:t>
      </w:r>
      <w:r>
        <w:rPr>
          <w:spacing w:val="-8"/>
        </w:rPr>
        <w:t xml:space="preserve"> </w:t>
      </w:r>
      <w:r>
        <w:t>Hiring</w:t>
      </w:r>
      <w:r>
        <w:rPr>
          <w:spacing w:val="-5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</w:t>
      </w:r>
      <w:hyperlink r:id="rId27">
        <w:r>
          <w:rPr>
            <w:color w:val="0562C1"/>
            <w:u w:val="single" w:color="0562C1"/>
          </w:rPr>
          <w:t>Offer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Accepted</w:t>
        </w:r>
      </w:hyperlink>
      <w:r>
        <w:t>”</w:t>
      </w:r>
      <w:r>
        <w:rPr>
          <w:spacing w:val="-8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spacing w:val="-2"/>
        </w:rPr>
        <w:t>received</w:t>
      </w:r>
    </w:p>
    <w:p w14:paraId="084585BB" w14:textId="77777777" w:rsidR="002340A8" w:rsidRDefault="002340A8">
      <w:pPr>
        <w:pStyle w:val="BodyText"/>
      </w:pPr>
    </w:p>
    <w:p w14:paraId="6E280889" w14:textId="77777777" w:rsidR="002340A8" w:rsidRDefault="00363FE2">
      <w:pPr>
        <w:pStyle w:val="BodyText"/>
        <w:ind w:left="14"/>
      </w:pPr>
      <w:r>
        <w:rPr>
          <w:noProof/>
          <w:position w:val="-3"/>
        </w:rPr>
        <w:drawing>
          <wp:inline distT="0" distB="0" distL="0" distR="0" wp14:anchorId="28201180" wp14:editId="714C2FDE">
            <wp:extent cx="151637" cy="15163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20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interviewed</w:t>
      </w:r>
      <w:r>
        <w:rPr>
          <w:spacing w:val="-7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“Interviewed,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selected”,</w:t>
      </w:r>
      <w:r>
        <w:rPr>
          <w:spacing w:val="-7"/>
        </w:rPr>
        <w:t xml:space="preserve"> </w:t>
      </w:r>
      <w:r>
        <w:t>“Withdrawn”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“</w:t>
      </w:r>
      <w:hyperlink r:id="rId28">
        <w:r>
          <w:rPr>
            <w:color w:val="0562C1"/>
            <w:u w:val="single" w:color="0562C1"/>
          </w:rPr>
          <w:t>Offer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Declined</w:t>
        </w:r>
      </w:hyperlink>
      <w:r>
        <w:t>”</w:t>
      </w:r>
    </w:p>
    <w:p w14:paraId="10DC530D" w14:textId="77777777" w:rsidR="002340A8" w:rsidRDefault="00363FE2">
      <w:pPr>
        <w:spacing w:before="1"/>
        <w:rPr>
          <w:i/>
        </w:rPr>
      </w:pPr>
      <w:r>
        <w:rPr>
          <w:i/>
        </w:rPr>
        <w:t>No</w:t>
      </w:r>
      <w:r>
        <w:rPr>
          <w:i/>
          <w:spacing w:val="-9"/>
        </w:rPr>
        <w:t xml:space="preserve"> </w:t>
      </w:r>
      <w:r>
        <w:rPr>
          <w:i/>
        </w:rPr>
        <w:t>applicants</w:t>
      </w:r>
      <w:r>
        <w:rPr>
          <w:i/>
          <w:spacing w:val="-8"/>
        </w:rPr>
        <w:t xml:space="preserve"> </w:t>
      </w:r>
      <w:r>
        <w:rPr>
          <w:i/>
        </w:rPr>
        <w:t>should</w:t>
      </w:r>
      <w:r>
        <w:rPr>
          <w:i/>
          <w:spacing w:val="-8"/>
        </w:rPr>
        <w:t xml:space="preserve"> </w:t>
      </w:r>
      <w:r>
        <w:rPr>
          <w:i/>
        </w:rPr>
        <w:t>show</w:t>
      </w:r>
      <w:r>
        <w:rPr>
          <w:i/>
          <w:spacing w:val="-9"/>
        </w:rPr>
        <w:t xml:space="preserve"> </w:t>
      </w:r>
      <w:r>
        <w:rPr>
          <w:i/>
        </w:rPr>
        <w:t>an</w:t>
      </w:r>
      <w:r>
        <w:rPr>
          <w:i/>
          <w:spacing w:val="-8"/>
        </w:rPr>
        <w:t xml:space="preserve"> </w:t>
      </w:r>
      <w:r>
        <w:rPr>
          <w:i/>
        </w:rPr>
        <w:t>“Application</w:t>
      </w:r>
      <w:r>
        <w:rPr>
          <w:i/>
          <w:spacing w:val="-9"/>
        </w:rPr>
        <w:t xml:space="preserve"> </w:t>
      </w:r>
      <w:r>
        <w:rPr>
          <w:i/>
        </w:rPr>
        <w:t>Received</w:t>
      </w:r>
      <w:r>
        <w:rPr>
          <w:i/>
          <w:spacing w:val="-7"/>
        </w:rPr>
        <w:t xml:space="preserve"> </w:t>
      </w:r>
      <w:r>
        <w:rPr>
          <w:i/>
        </w:rPr>
        <w:t>with</w:t>
      </w:r>
      <w:r>
        <w:rPr>
          <w:i/>
          <w:spacing w:val="-9"/>
        </w:rPr>
        <w:t xml:space="preserve"> </w:t>
      </w:r>
      <w:r>
        <w:rPr>
          <w:i/>
        </w:rPr>
        <w:t>email”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status</w:t>
      </w:r>
    </w:p>
    <w:p w14:paraId="6F6AE71F" w14:textId="6AA5D043" w:rsidR="002340A8" w:rsidRDefault="00363FE2">
      <w:pPr>
        <w:pStyle w:val="BodyText"/>
        <w:spacing w:before="268" w:line="242" w:lineRule="auto"/>
        <w:ind w:right="4447" w:firstLine="14"/>
      </w:pPr>
      <w:r>
        <w:rPr>
          <w:noProof/>
          <w:position w:val="-3"/>
        </w:rPr>
        <w:drawing>
          <wp:inline distT="0" distB="0" distL="0" distR="0" wp14:anchorId="12D545B9" wp14:editId="1AE0773E">
            <wp:extent cx="151637" cy="15163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" cy="15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29">
        <w:r>
          <w:rPr>
            <w:color w:val="0562C1"/>
            <w:u w:val="single" w:color="0562C1"/>
          </w:rPr>
          <w:t>Academic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eDoc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Processing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Checklist</w:t>
        </w:r>
      </w:hyperlink>
      <w:r>
        <w:rPr>
          <w:color w:val="0562C1"/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 xml:space="preserve">steps </w:t>
      </w:r>
    </w:p>
    <w:sectPr w:rsidR="002340A8">
      <w:footerReference w:type="default" r:id="rId30"/>
      <w:type w:val="continuous"/>
      <w:pgSz w:w="12240" w:h="15840"/>
      <w:pgMar w:top="70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19A1" w14:textId="77777777" w:rsidR="00507F7E" w:rsidRDefault="00507F7E" w:rsidP="00507F7E">
      <w:r>
        <w:separator/>
      </w:r>
    </w:p>
  </w:endnote>
  <w:endnote w:type="continuationSeparator" w:id="0">
    <w:p w14:paraId="7B29A415" w14:textId="77777777" w:rsidR="00507F7E" w:rsidRDefault="00507F7E" w:rsidP="0050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E41D" w14:textId="48B9D9B8" w:rsidR="00507F7E" w:rsidRDefault="00507F7E">
    <w:pPr>
      <w:pStyle w:val="Footer"/>
    </w:pPr>
    <w:r>
      <w:t>Updated 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6FA6" w14:textId="77777777" w:rsidR="00507F7E" w:rsidRDefault="00507F7E" w:rsidP="00507F7E">
      <w:r>
        <w:separator/>
      </w:r>
    </w:p>
  </w:footnote>
  <w:footnote w:type="continuationSeparator" w:id="0">
    <w:p w14:paraId="12DF7C84" w14:textId="77777777" w:rsidR="00507F7E" w:rsidRDefault="00507F7E" w:rsidP="0050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30A"/>
    <w:multiLevelType w:val="hybridMultilevel"/>
    <w:tmpl w:val="1D268EB6"/>
    <w:lvl w:ilvl="0" w:tplc="5B4E40EE">
      <w:numFmt w:val="bullet"/>
      <w:lvlText w:val="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D3EAFA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43C4121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95FA3EE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7ED65510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A3DEF9B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BEEA975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B142D4E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0F9AF176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num w:numId="1" w16cid:durableId="9928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A8"/>
    <w:rsid w:val="000C7690"/>
    <w:rsid w:val="00194529"/>
    <w:rsid w:val="002340A8"/>
    <w:rsid w:val="00363FE2"/>
    <w:rsid w:val="00507F7E"/>
    <w:rsid w:val="00F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7694"/>
  <w15:docId w15:val="{FC73ABCB-56C4-439E-85B3-DFF1B89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7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7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7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a.peopleadmin.com/hr/" TargetMode="External"/><Relationship Id="rId13" Type="http://schemas.openxmlformats.org/officeDocument/2006/relationships/hyperlink" Target="https://faculty.medicine.iu.edu/join-us/recruitment-appointment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faculty.medicine.iu.edu/join-us/recruitment-appoint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ulty.medicine.iu.edu/join-us/recruitment-appointment/" TargetMode="External"/><Relationship Id="rId7" Type="http://schemas.openxmlformats.org/officeDocument/2006/relationships/hyperlink" Target="https://faculty.medicine.iu.edu/join-us/recruitment-appointment/" TargetMode="External"/><Relationship Id="rId12" Type="http://schemas.openxmlformats.org/officeDocument/2006/relationships/hyperlink" Target="https://faculty.medicine.iu.edu/join-us/recruitment-appointment/" TargetMode="External"/><Relationship Id="rId17" Type="http://schemas.openxmlformats.org/officeDocument/2006/relationships/hyperlink" Target="https://faculty.medicine.iu.edu/join-us/recruitment-appointment/" TargetMode="External"/><Relationship Id="rId25" Type="http://schemas.openxmlformats.org/officeDocument/2006/relationships/hyperlink" Target="https://faculty.medicine.iu.edu/join-us/recruitment-appoint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culty.medicine.iu.edu/join-us/recruitment-appointment/" TargetMode="External"/><Relationship Id="rId20" Type="http://schemas.openxmlformats.org/officeDocument/2006/relationships/hyperlink" Target="https://faculty.medicine.iu.edu/join-us/recruitment-appointment/" TargetMode="External"/><Relationship Id="rId29" Type="http://schemas.openxmlformats.org/officeDocument/2006/relationships/hyperlink" Target="https://faculty.medicine.iu.edu/join-us/recruitment-appointm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.medicine.iu.edu/join-us/recruitment-appointment/" TargetMode="External"/><Relationship Id="rId24" Type="http://schemas.openxmlformats.org/officeDocument/2006/relationships/hyperlink" Target="https://iusmfinancial-fireform.eas.iu.edu/onlin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aculty.medicine.iu.edu/join-us/recruitment-appointment/" TargetMode="External"/><Relationship Id="rId23" Type="http://schemas.openxmlformats.org/officeDocument/2006/relationships/hyperlink" Target="https://faculty.medicine.iu.edu/join-us/recruitment-appointment/" TargetMode="External"/><Relationship Id="rId28" Type="http://schemas.openxmlformats.org/officeDocument/2006/relationships/hyperlink" Target="https://faculty.medicine.iu.edu/join-us/recruitment-appointment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faculty.medicine.iu.edu/join-us/recruitment-appointmen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usmfinancial-fireform.eas.iu.edu/online" TargetMode="External"/><Relationship Id="rId14" Type="http://schemas.openxmlformats.org/officeDocument/2006/relationships/hyperlink" Target="https://faculty.medicine.iu.edu/join-us/recruitment-appointment/" TargetMode="External"/><Relationship Id="rId22" Type="http://schemas.openxmlformats.org/officeDocument/2006/relationships/hyperlink" Target="https://faculty.medicine.iu.edu/join-us/recruitment-appointment/" TargetMode="External"/><Relationship Id="rId27" Type="http://schemas.openxmlformats.org/officeDocument/2006/relationships/hyperlink" Target="https://faculty.medicine.iu.edu/join-us/recruitment-appointment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3918</Characters>
  <Application>Microsoft Office Word</Application>
  <DocSecurity>0</DocSecurity>
  <Lines>32</Lines>
  <Paragraphs>9</Paragraphs>
  <ScaleCrop>false</ScaleCrop>
  <Company>Indiana University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Whitaker, Liz</dc:creator>
  <cp:lastModifiedBy>Troutman, Kenya Y</cp:lastModifiedBy>
  <cp:revision>3</cp:revision>
  <dcterms:created xsi:type="dcterms:W3CDTF">2025-04-18T16:45:00Z</dcterms:created>
  <dcterms:modified xsi:type="dcterms:W3CDTF">2025-04-21T19:01:00Z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2025-04-18T00:00:00Z</vt:filetime>
  </property>
  <property fmtid="{D5CDD505-2E9C-101B-9397-08002B2CF9AE}" pid="5" name="Producer">
    <vt:lpwstr>Adobe PDF Library 23.1.175</vt:lpwstr>
  </property>
</Properties>
</file>