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FD027" w14:textId="77777777" w:rsidR="00CF42CF" w:rsidRDefault="00CF42CF" w:rsidP="00CF42CF">
      <w:pPr>
        <w:rPr>
          <w:rFonts w:ascii="BentonSansCondensed" w:hAnsi="BentonSansCondensed" w:cs="Tahoma"/>
          <w:b/>
          <w:bCs/>
          <w:color w:val="990000"/>
          <w:sz w:val="32"/>
          <w:szCs w:val="32"/>
          <w:u w:val="single"/>
        </w:rPr>
      </w:pPr>
      <w:r w:rsidRPr="00442C1E">
        <w:rPr>
          <w:rFonts w:ascii="BentonSansCondensed" w:hAnsi="BentonSansCondensed" w:cs="Tahoma"/>
          <w:b/>
          <w:bCs/>
          <w:color w:val="990000"/>
          <w:sz w:val="32"/>
          <w:szCs w:val="32"/>
          <w:u w:val="single"/>
        </w:rPr>
        <w:t>Candidate Sections</w:t>
      </w:r>
    </w:p>
    <w:p w14:paraId="3EA43DB1" w14:textId="3EEB32F0" w:rsidR="008B5B6C" w:rsidRDefault="00336D1D" w:rsidP="008B5B6C">
      <w:pPr>
        <w:rPr>
          <w:rFonts w:ascii="BentonSansCondensed" w:hAnsi="BentonSansCondensed" w:cstheme="majorHAnsi"/>
          <w:b/>
          <w:bCs/>
          <w:sz w:val="21"/>
          <w:szCs w:val="21"/>
        </w:rPr>
      </w:pPr>
      <w:sdt>
        <w:sdtPr>
          <w:rPr>
            <w:rFonts w:ascii="BentonSansCondensed" w:hAnsi="BentonSansCondensed" w:cs="Tahoma"/>
          </w:rPr>
          <w:id w:val="1030688936"/>
          <w14:checkbox>
            <w14:checked w14:val="0"/>
            <w14:checkedState w14:val="2612" w14:font="MS Gothic"/>
            <w14:uncheckedState w14:val="2610" w14:font="MS Gothic"/>
          </w14:checkbox>
        </w:sdtPr>
        <w:sdtEndPr/>
        <w:sdtContent>
          <w:r w:rsidR="008B5B6C">
            <w:rPr>
              <w:rFonts w:ascii="MS Gothic" w:eastAsia="MS Gothic" w:hAnsi="MS Gothic" w:cs="Tahoma" w:hint="eastAsia"/>
            </w:rPr>
            <w:t>☐</w:t>
          </w:r>
        </w:sdtContent>
      </w:sdt>
      <w:r w:rsidR="008B5B6C" w:rsidRPr="00442C1E">
        <w:rPr>
          <w:rFonts w:ascii="BentonSansCondensed" w:hAnsi="BentonSansCondensed"/>
        </w:rPr>
        <w:t xml:space="preserve"> </w:t>
      </w:r>
      <w:r w:rsidR="008B5B6C" w:rsidRPr="00442C1E">
        <w:rPr>
          <w:rFonts w:ascii="BentonSansCondensed" w:hAnsi="BentonSansCondensed"/>
          <w:b/>
          <w:bCs/>
        </w:rPr>
        <w:t>Review the</w:t>
      </w:r>
      <w:r w:rsidR="008B5B6C" w:rsidRPr="008B5B6C">
        <w:rPr>
          <w:rFonts w:ascii="BentonSansCondensed" w:hAnsi="BentonSansCondensed" w:cstheme="majorHAnsi"/>
          <w:b/>
          <w:bCs/>
        </w:rPr>
        <w:t xml:space="preserve"> </w:t>
      </w:r>
      <w:hyperlink r:id="rId10" w:history="1">
        <w:r w:rsidR="008B5B6C" w:rsidRPr="008B5B6C">
          <w:rPr>
            <w:rStyle w:val="Hyperlink"/>
            <w:rFonts w:ascii="BentonSansCondensed" w:hAnsi="BentonSansCondensed" w:cstheme="majorHAnsi"/>
            <w:b/>
            <w:bCs/>
          </w:rPr>
          <w:t>IUSM Affiliate Faculty Policy</w:t>
        </w:r>
      </w:hyperlink>
      <w:r w:rsidR="008B5B6C" w:rsidRPr="008B5B6C">
        <w:rPr>
          <w:rFonts w:ascii="BentonSansCondensed" w:hAnsi="BentonSansCondensed" w:cstheme="majorHAnsi"/>
          <w:b/>
          <w:bCs/>
        </w:rPr>
        <w:t xml:space="preserve"> for promotion criteria</w:t>
      </w:r>
    </w:p>
    <w:p w14:paraId="1BBFA224" w14:textId="73A47D87" w:rsidR="008B5B6C" w:rsidRDefault="00336D1D" w:rsidP="008B5B6C">
      <w:pPr>
        <w:ind w:left="720" w:hanging="720"/>
        <w:rPr>
          <w:rFonts w:ascii="BentonSansCondensed" w:hAnsi="BentonSansCondensed"/>
          <w:i/>
          <w:iCs/>
        </w:rPr>
      </w:pPr>
      <w:sdt>
        <w:sdtPr>
          <w:rPr>
            <w:rFonts w:ascii="BentonSansCondensed" w:hAnsi="BentonSansCondensed" w:cs="Tahoma"/>
          </w:rPr>
          <w:id w:val="-804397334"/>
          <w14:checkbox>
            <w14:checked w14:val="0"/>
            <w14:checkedState w14:val="2612" w14:font="MS Gothic"/>
            <w14:uncheckedState w14:val="2610" w14:font="MS Gothic"/>
          </w14:checkbox>
        </w:sdtPr>
        <w:sdtEndPr/>
        <w:sdtContent>
          <w:r w:rsidR="008B5B6C">
            <w:rPr>
              <w:rFonts w:ascii="MS Gothic" w:eastAsia="MS Gothic" w:hAnsi="MS Gothic" w:cs="Tahoma" w:hint="eastAsia"/>
            </w:rPr>
            <w:t>☐</w:t>
          </w:r>
        </w:sdtContent>
      </w:sdt>
      <w:r w:rsidR="008B5B6C">
        <w:rPr>
          <w:rFonts w:ascii="BentonSansCondensed" w:hAnsi="BentonSansCondensed" w:cs="Tahoma"/>
        </w:rPr>
        <w:t xml:space="preserve"> </w:t>
      </w:r>
      <w:r w:rsidR="008B5B6C" w:rsidRPr="00442C1E">
        <w:rPr>
          <w:rFonts w:ascii="BentonSansCondensed" w:hAnsi="BentonSansCondensed" w:cs="Tahoma"/>
          <w:b/>
          <w:bCs/>
        </w:rPr>
        <w:t>Curriculum vitae</w:t>
      </w:r>
      <w:r w:rsidR="008B5B6C">
        <w:rPr>
          <w:rFonts w:ascii="BentonSansCondensed" w:hAnsi="BentonSansCondensed" w:cs="Tahoma"/>
        </w:rPr>
        <w:t xml:space="preserve"> </w:t>
      </w:r>
      <w:r w:rsidR="008B5B6C" w:rsidRPr="008B5B6C">
        <w:rPr>
          <w:rFonts w:ascii="BentonSansCondensed" w:hAnsi="BentonSansCondensed" w:cs="Tahoma"/>
          <w:i/>
          <w:iCs/>
        </w:rPr>
        <w:t xml:space="preserve">use </w:t>
      </w:r>
      <w:hyperlink r:id="rId11" w:tgtFrame="_blank" w:history="1">
        <w:r w:rsidR="008B5B6C" w:rsidRPr="008B5B6C">
          <w:rPr>
            <w:rStyle w:val="Hyperlink"/>
            <w:rFonts w:ascii="BentonSansCondensed" w:hAnsi="BentonSansCondensed"/>
            <w:i/>
            <w:iCs/>
            <w:color w:val="005A8A"/>
          </w:rPr>
          <w:t>Adjunct &amp; Affiliate Faculty CV Template</w:t>
        </w:r>
      </w:hyperlink>
    </w:p>
    <w:p w14:paraId="3FA76485" w14:textId="731FC7DA" w:rsidR="008B5B6C" w:rsidRPr="00916E63" w:rsidRDefault="008B5B6C" w:rsidP="008B5B6C">
      <w:pPr>
        <w:pStyle w:val="ListParagraph"/>
        <w:numPr>
          <w:ilvl w:val="0"/>
          <w:numId w:val="12"/>
        </w:numPr>
        <w:rPr>
          <w:rFonts w:ascii="BentonSansCondensed" w:hAnsi="BentonSansCondensed" w:cs="Tahoma"/>
        </w:rPr>
      </w:pPr>
      <w:r w:rsidRPr="00916E63">
        <w:rPr>
          <w:rFonts w:ascii="BentonSansCondensed" w:hAnsi="BentonSansCondensed" w:cs="Tahoma"/>
        </w:rPr>
        <w:t xml:space="preserve">List </w:t>
      </w:r>
      <w:r w:rsidR="00916E63" w:rsidRPr="00916E63">
        <w:rPr>
          <w:rFonts w:ascii="BentonSansCondensed" w:hAnsi="BentonSansCondensed" w:cs="Tahoma"/>
        </w:rPr>
        <w:t xml:space="preserve">of </w:t>
      </w:r>
      <w:r w:rsidRPr="00916E63">
        <w:rPr>
          <w:rFonts w:ascii="BentonSansCondensed" w:hAnsi="BentonSansCondensed" w:cs="Tahoma"/>
        </w:rPr>
        <w:t>career accomplishments</w:t>
      </w:r>
      <w:r w:rsidR="00916E63" w:rsidRPr="00916E63">
        <w:rPr>
          <w:rFonts w:ascii="BentonSansCondensed" w:hAnsi="BentonSansCondensed" w:cs="Tahoma"/>
        </w:rPr>
        <w:t xml:space="preserve"> in </w:t>
      </w:r>
      <w:r w:rsidR="00916E63">
        <w:rPr>
          <w:rFonts w:ascii="BentonSansCondensed" w:hAnsi="BentonSansCondensed" w:cs="Tahoma"/>
        </w:rPr>
        <w:t>t</w:t>
      </w:r>
      <w:r w:rsidR="007D2ECF" w:rsidRPr="00916E63">
        <w:rPr>
          <w:rFonts w:ascii="BentonSansCondensed" w:hAnsi="BentonSansCondensed" w:cs="Tahoma"/>
        </w:rPr>
        <w:t>eaching, leadership roles, committees, societies, research, etc.</w:t>
      </w:r>
    </w:p>
    <w:p w14:paraId="7F23040F" w14:textId="654E128B" w:rsidR="008B5B6C" w:rsidRDefault="00336D1D" w:rsidP="008B5B6C">
      <w:pPr>
        <w:ind w:left="720" w:hanging="720"/>
        <w:rPr>
          <w:rFonts w:ascii="BentonSansCondensed" w:hAnsi="BentonSansCondensed" w:cs="Tahoma"/>
        </w:rPr>
      </w:pPr>
      <w:sdt>
        <w:sdtPr>
          <w:rPr>
            <w:rFonts w:ascii="BentonSansCondensed" w:hAnsi="BentonSansCondensed" w:cs="Tahoma"/>
          </w:rPr>
          <w:id w:val="146789019"/>
          <w14:checkbox>
            <w14:checked w14:val="0"/>
            <w14:checkedState w14:val="2612" w14:font="MS Gothic"/>
            <w14:uncheckedState w14:val="2610" w14:font="MS Gothic"/>
          </w14:checkbox>
        </w:sdtPr>
        <w:sdtEndPr/>
        <w:sdtContent>
          <w:r w:rsidR="008B5B6C">
            <w:rPr>
              <w:rFonts w:ascii="MS Gothic" w:eastAsia="MS Gothic" w:hAnsi="MS Gothic" w:cs="Tahoma" w:hint="eastAsia"/>
            </w:rPr>
            <w:t>☐</w:t>
          </w:r>
        </w:sdtContent>
      </w:sdt>
      <w:r w:rsidR="008B5B6C">
        <w:rPr>
          <w:rFonts w:ascii="BentonSansCondensed" w:hAnsi="BentonSansCondensed" w:cs="Tahoma"/>
        </w:rPr>
        <w:t xml:space="preserve"> </w:t>
      </w:r>
      <w:r w:rsidR="008B5B6C">
        <w:rPr>
          <w:rFonts w:ascii="BentonSansCondensed" w:hAnsi="BentonSansCondensed" w:cs="Tahoma"/>
          <w:b/>
          <w:bCs/>
        </w:rPr>
        <w:t>Candidate</w:t>
      </w:r>
      <w:r w:rsidR="007D2ECF">
        <w:rPr>
          <w:rFonts w:ascii="BentonSansCondensed" w:hAnsi="BentonSansCondensed" w:cs="Tahoma"/>
          <w:b/>
          <w:bCs/>
        </w:rPr>
        <w:t>’s personal</w:t>
      </w:r>
      <w:r w:rsidR="008B5B6C">
        <w:rPr>
          <w:rFonts w:ascii="BentonSansCondensed" w:hAnsi="BentonSansCondensed" w:cs="Tahoma"/>
          <w:b/>
          <w:bCs/>
        </w:rPr>
        <w:t xml:space="preserve"> statement</w:t>
      </w:r>
    </w:p>
    <w:p w14:paraId="7A25DFE8" w14:textId="02451680" w:rsidR="008B5B6C" w:rsidRPr="008B5B6C" w:rsidRDefault="008B5B6C" w:rsidP="008B5B6C">
      <w:pPr>
        <w:pStyle w:val="ListParagraph"/>
        <w:numPr>
          <w:ilvl w:val="0"/>
          <w:numId w:val="11"/>
        </w:numPr>
        <w:rPr>
          <w:rFonts w:ascii="BentonSansCondensed" w:hAnsi="BentonSansCondensed" w:cs="Tahoma"/>
        </w:rPr>
      </w:pPr>
      <w:r w:rsidRPr="008B5B6C">
        <w:rPr>
          <w:rFonts w:ascii="BentonSansCondensed" w:hAnsi="BentonSansCondensed" w:cs="Tahoma"/>
        </w:rPr>
        <w:t>Brief Bio</w:t>
      </w:r>
    </w:p>
    <w:p w14:paraId="61EBEB0C" w14:textId="3390E221" w:rsidR="008B5B6C" w:rsidRPr="008B5B6C" w:rsidRDefault="008B5B6C" w:rsidP="008B5B6C">
      <w:pPr>
        <w:pStyle w:val="ListParagraph"/>
        <w:numPr>
          <w:ilvl w:val="0"/>
          <w:numId w:val="11"/>
        </w:numPr>
        <w:rPr>
          <w:rFonts w:ascii="BentonSansCondensed" w:hAnsi="BentonSansCondensed" w:cs="Tahoma"/>
        </w:rPr>
      </w:pPr>
      <w:r w:rsidRPr="008B5B6C">
        <w:rPr>
          <w:rFonts w:ascii="BentonSansCondensed" w:hAnsi="BentonSansCondensed" w:cs="Tahoma"/>
        </w:rPr>
        <w:t>Summary of teaching, support of the academic mission, and improvement, innovation and leadership contributions.</w:t>
      </w:r>
    </w:p>
    <w:p w14:paraId="468A6ECC" w14:textId="77777777" w:rsidR="008B5B6C" w:rsidRPr="008B5B6C" w:rsidRDefault="008B5B6C" w:rsidP="00CF42CF">
      <w:pPr>
        <w:rPr>
          <w:rFonts w:ascii="BentonSansCondensed" w:hAnsi="BentonSansCondensed" w:cs="Tahoma"/>
          <w:b/>
          <w:bCs/>
          <w:color w:val="990000"/>
          <w:sz w:val="4"/>
          <w:szCs w:val="4"/>
        </w:rPr>
      </w:pPr>
    </w:p>
    <w:p w14:paraId="41D425EC" w14:textId="77777777" w:rsidR="00981D28" w:rsidRDefault="00981D28">
      <w:pPr>
        <w:rPr>
          <w:rFonts w:asciiTheme="majorHAnsi" w:hAnsiTheme="majorHAnsi" w:cstheme="majorHAnsi"/>
          <w:sz w:val="2"/>
          <w:szCs w:val="2"/>
        </w:rPr>
      </w:pPr>
    </w:p>
    <w:p w14:paraId="482740C8" w14:textId="1E214D92" w:rsidR="00AA370C" w:rsidRPr="00AA370C" w:rsidRDefault="00336D1D">
      <w:pPr>
        <w:rPr>
          <w:rFonts w:ascii="BentonSans" w:hAnsi="BentonSans" w:cstheme="majorHAnsi"/>
          <w:sz w:val="20"/>
          <w:szCs w:val="20"/>
        </w:rPr>
      </w:pPr>
      <w:hyperlink r:id="rId12" w:history="1">
        <w:r w:rsidR="00AA370C" w:rsidRPr="00442C1E">
          <w:rPr>
            <w:rStyle w:val="Hyperlink"/>
            <w:rFonts w:ascii="BentonSansCondensed" w:hAnsi="BentonSansCondensed" w:cs="Tahoma"/>
            <w:b/>
            <w:bCs/>
            <w:sz w:val="32"/>
            <w:szCs w:val="32"/>
          </w:rPr>
          <w:t>eDossier</w:t>
        </w:r>
      </w:hyperlink>
      <w:r w:rsidR="00AA370C" w:rsidRPr="00442C1E">
        <w:rPr>
          <w:rFonts w:ascii="BentonSansCondensed" w:hAnsi="BentonSansCondensed" w:cs="Tahoma"/>
          <w:b/>
          <w:bCs/>
          <w:color w:val="990000"/>
        </w:rPr>
        <w:t xml:space="preserve"> </w:t>
      </w:r>
      <w:r w:rsidR="00AA370C" w:rsidRPr="00EA293B">
        <w:rPr>
          <w:rFonts w:ascii="BentonSansCondensed" w:hAnsi="BentonSansCondensed" w:cs="Tahoma"/>
          <w:i/>
          <w:iCs/>
          <w:color w:val="808080" w:themeColor="background1" w:themeShade="80"/>
          <w:sz w:val="20"/>
          <w:szCs w:val="20"/>
        </w:rPr>
        <w:t>university-wide system for dossier submissions</w:t>
      </w:r>
      <w:r w:rsidR="00AA370C" w:rsidRPr="00EA293B">
        <w:rPr>
          <w:rFonts w:ascii="BentonSansCondensed" w:hAnsi="BentonSansCondensed" w:cs="Tahoma"/>
          <w:b/>
          <w:bCs/>
          <w:sz w:val="22"/>
          <w:szCs w:val="22"/>
        </w:rPr>
        <w:tab/>
        <w:t xml:space="preserve">All </w:t>
      </w:r>
      <w:r w:rsidR="00AA370C">
        <w:rPr>
          <w:rFonts w:ascii="BentonSansCondensed" w:hAnsi="BentonSansCondensed" w:cs="Tahoma"/>
          <w:b/>
          <w:bCs/>
          <w:sz w:val="22"/>
          <w:szCs w:val="22"/>
        </w:rPr>
        <w:t>uploaded</w:t>
      </w:r>
      <w:r w:rsidR="00AA370C" w:rsidRPr="00EA293B">
        <w:rPr>
          <w:rFonts w:ascii="BentonSansCondensed" w:hAnsi="BentonSansCondensed" w:cs="Tahoma"/>
          <w:b/>
          <w:bCs/>
          <w:sz w:val="22"/>
          <w:szCs w:val="22"/>
        </w:rPr>
        <w:t xml:space="preserve"> documents must be PDFs.</w:t>
      </w:r>
    </w:p>
    <w:p w14:paraId="2CDF0BFD" w14:textId="77777777" w:rsidR="00AA370C" w:rsidRDefault="00AA370C">
      <w:pPr>
        <w:rPr>
          <w:rFonts w:asciiTheme="majorHAnsi" w:hAnsiTheme="majorHAnsi" w:cstheme="majorHAnsi"/>
          <w:sz w:val="2"/>
          <w:szCs w:val="2"/>
        </w:rPr>
      </w:pPr>
    </w:p>
    <w:p w14:paraId="20A892FA" w14:textId="77777777" w:rsidR="00AA370C" w:rsidRDefault="00AA370C">
      <w:pPr>
        <w:rPr>
          <w:rFonts w:asciiTheme="majorHAnsi" w:hAnsiTheme="majorHAnsi" w:cstheme="majorHAnsi"/>
          <w:sz w:val="2"/>
          <w:szCs w:val="2"/>
        </w:rPr>
      </w:pPr>
    </w:p>
    <w:p w14:paraId="33EBBAD4" w14:textId="77777777" w:rsidR="00AA370C" w:rsidRPr="00981D28" w:rsidRDefault="00AA370C">
      <w:pPr>
        <w:rPr>
          <w:rFonts w:asciiTheme="majorHAnsi" w:hAnsiTheme="majorHAnsi" w:cstheme="majorHAnsi"/>
          <w:sz w:val="2"/>
          <w:szCs w:val="2"/>
        </w:rPr>
      </w:pPr>
    </w:p>
    <w:tbl>
      <w:tblPr>
        <w:tblStyle w:val="TableGrid"/>
        <w:tblW w:w="0" w:type="auto"/>
        <w:tblCellMar>
          <w:top w:w="58" w:type="dxa"/>
          <w:bottom w:w="58" w:type="dxa"/>
        </w:tblCellMar>
        <w:tblLook w:val="04A0" w:firstRow="1" w:lastRow="0" w:firstColumn="1" w:lastColumn="0" w:noHBand="0" w:noVBand="1"/>
      </w:tblPr>
      <w:tblGrid>
        <w:gridCol w:w="2155"/>
        <w:gridCol w:w="1099"/>
        <w:gridCol w:w="7380"/>
      </w:tblGrid>
      <w:tr w:rsidR="00E23826" w:rsidRPr="008B5B6C" w14:paraId="0DF1BA39" w14:textId="77777777" w:rsidTr="00521369">
        <w:trPr>
          <w:trHeight w:val="20"/>
        </w:trPr>
        <w:tc>
          <w:tcPr>
            <w:tcW w:w="2155" w:type="dxa"/>
            <w:tcBorders>
              <w:top w:val="single" w:sz="4" w:space="0" w:color="auto"/>
              <w:bottom w:val="single" w:sz="4" w:space="0" w:color="auto"/>
            </w:tcBorders>
            <w:shd w:val="clear" w:color="auto" w:fill="D9D9D9" w:themeFill="background1" w:themeFillShade="D9"/>
            <w:vAlign w:val="center"/>
          </w:tcPr>
          <w:p w14:paraId="190D190F" w14:textId="6E5A6A90" w:rsidR="00BA5EDA" w:rsidRPr="008B5B6C" w:rsidRDefault="00BA5EDA" w:rsidP="00EE267F">
            <w:pPr>
              <w:rPr>
                <w:rFonts w:ascii="BentonSansCondensed" w:hAnsi="BentonSansCondensed" w:cstheme="majorHAnsi"/>
                <w:sz w:val="20"/>
                <w:szCs w:val="20"/>
              </w:rPr>
            </w:pPr>
            <w:r w:rsidRPr="008B5B6C">
              <w:rPr>
                <w:rFonts w:ascii="BentonSansCondensed" w:hAnsi="BentonSansCondensed" w:cstheme="majorHAnsi"/>
                <w:b/>
                <w:sz w:val="20"/>
                <w:szCs w:val="20"/>
              </w:rPr>
              <w:t>Folders</w:t>
            </w:r>
          </w:p>
        </w:tc>
        <w:tc>
          <w:tcPr>
            <w:tcW w:w="1080" w:type="dxa"/>
            <w:tcBorders>
              <w:top w:val="single" w:sz="4" w:space="0" w:color="auto"/>
              <w:bottom w:val="single" w:sz="4" w:space="0" w:color="auto"/>
            </w:tcBorders>
            <w:shd w:val="clear" w:color="auto" w:fill="D9D9D9" w:themeFill="background1" w:themeFillShade="D9"/>
            <w:vAlign w:val="center"/>
          </w:tcPr>
          <w:p w14:paraId="2687211A" w14:textId="5387C491" w:rsidR="00BA5EDA" w:rsidRPr="008B5B6C" w:rsidRDefault="00BA5EDA" w:rsidP="00EE267F">
            <w:pPr>
              <w:rPr>
                <w:rFonts w:ascii="BentonSansCondensed" w:hAnsi="BentonSansCondensed" w:cstheme="majorHAnsi"/>
                <w:sz w:val="20"/>
                <w:szCs w:val="20"/>
              </w:rPr>
            </w:pPr>
            <w:r w:rsidRPr="008B5B6C">
              <w:rPr>
                <w:rFonts w:ascii="BentonSansCondensed" w:hAnsi="BentonSansCondensed" w:cstheme="majorHAnsi"/>
                <w:b/>
                <w:sz w:val="20"/>
                <w:szCs w:val="20"/>
              </w:rPr>
              <w:t>Required?</w:t>
            </w:r>
          </w:p>
        </w:tc>
        <w:tc>
          <w:tcPr>
            <w:tcW w:w="7380" w:type="dxa"/>
            <w:shd w:val="clear" w:color="auto" w:fill="D9D9D9" w:themeFill="background1" w:themeFillShade="D9"/>
            <w:vAlign w:val="center"/>
          </w:tcPr>
          <w:p w14:paraId="290DB551" w14:textId="364D9628" w:rsidR="00BA5EDA" w:rsidRPr="008B5B6C" w:rsidRDefault="00BA5EDA" w:rsidP="00EE267F">
            <w:pPr>
              <w:rPr>
                <w:rFonts w:ascii="BentonSansCondensed" w:hAnsi="BentonSansCondensed" w:cstheme="majorHAnsi"/>
                <w:sz w:val="20"/>
                <w:szCs w:val="20"/>
              </w:rPr>
            </w:pPr>
            <w:r w:rsidRPr="008B5B6C">
              <w:rPr>
                <w:rFonts w:ascii="BentonSansCondensed" w:hAnsi="BentonSansCondensed" w:cstheme="majorHAnsi"/>
                <w:b/>
                <w:sz w:val="20"/>
                <w:szCs w:val="20"/>
              </w:rPr>
              <w:t>Description</w:t>
            </w:r>
          </w:p>
        </w:tc>
      </w:tr>
      <w:tr w:rsidR="00E23826" w:rsidRPr="008B5B6C" w14:paraId="0490743F" w14:textId="77777777" w:rsidTr="00521369">
        <w:trPr>
          <w:trHeight w:val="20"/>
        </w:trPr>
        <w:tc>
          <w:tcPr>
            <w:tcW w:w="2155" w:type="dxa"/>
            <w:tcBorders>
              <w:top w:val="single" w:sz="4" w:space="0" w:color="auto"/>
              <w:bottom w:val="single" w:sz="4" w:space="0" w:color="auto"/>
            </w:tcBorders>
            <w:shd w:val="clear" w:color="auto" w:fill="auto"/>
            <w:vAlign w:val="center"/>
          </w:tcPr>
          <w:p w14:paraId="669C2023" w14:textId="2F75826E" w:rsidR="00BA5EDA" w:rsidRPr="008B5B6C" w:rsidRDefault="003C3BCE" w:rsidP="00EE267F">
            <w:pPr>
              <w:rPr>
                <w:rFonts w:ascii="BentonSansCondensed" w:hAnsi="BentonSansCondensed" w:cstheme="majorHAnsi"/>
                <w:b/>
                <w:sz w:val="20"/>
                <w:szCs w:val="20"/>
              </w:rPr>
            </w:pPr>
            <w:r w:rsidRPr="008B5B6C">
              <w:rPr>
                <mc:AlternateContent>
                  <mc:Choice Requires="w16se">
                    <w:rFonts w:ascii="BentonSansCondensed" w:hAnsi="BentonSansCondensed" w:cstheme="majorHAnsi"/>
                  </mc:Choice>
                  <mc:Fallback>
                    <w:rFonts w:ascii="Segoe UI Emoji" w:eastAsia="Segoe UI Emoji" w:hAnsi="Segoe UI Emoji" w:cs="Segoe UI Emoji"/>
                  </mc:Fallback>
                </mc:AlternateContent>
                <w:b/>
                <w:sz w:val="20"/>
                <w:szCs w:val="20"/>
              </w:rPr>
              <mc:AlternateContent>
                <mc:Choice Requires="w16se">
                  <w16se:symEx w16se:font="Segoe UI Emoji" w16se:char="1F4C2"/>
                </mc:Choice>
                <mc:Fallback>
                  <w:t>📂</w:t>
                </mc:Fallback>
              </mc:AlternateContent>
            </w:r>
            <w:r w:rsidR="00BA5EDA" w:rsidRPr="008B5B6C">
              <w:rPr>
                <w:rFonts w:ascii="BentonSansCondensed" w:hAnsi="BentonSansCondensed" w:cstheme="majorHAnsi"/>
                <w:b/>
                <w:sz w:val="20"/>
                <w:szCs w:val="20"/>
              </w:rPr>
              <w:t>Dossier</w:t>
            </w:r>
          </w:p>
        </w:tc>
        <w:tc>
          <w:tcPr>
            <w:tcW w:w="1080" w:type="dxa"/>
            <w:tcBorders>
              <w:top w:val="single" w:sz="4" w:space="0" w:color="auto"/>
              <w:bottom w:val="single" w:sz="4" w:space="0" w:color="auto"/>
            </w:tcBorders>
            <w:shd w:val="clear" w:color="auto" w:fill="auto"/>
            <w:vAlign w:val="center"/>
          </w:tcPr>
          <w:p w14:paraId="0E89BCC1" w14:textId="77777777" w:rsidR="00BA5EDA" w:rsidRPr="008B5B6C" w:rsidRDefault="00BA5EDA" w:rsidP="00301EBE">
            <w:pPr>
              <w:jc w:val="center"/>
              <w:rPr>
                <w:rFonts w:ascii="BentonSansCondensed" w:hAnsi="BentonSansCondensed" w:cstheme="majorHAnsi"/>
                <w:b/>
                <w:sz w:val="20"/>
                <w:szCs w:val="20"/>
              </w:rPr>
            </w:pPr>
          </w:p>
        </w:tc>
        <w:tc>
          <w:tcPr>
            <w:tcW w:w="7380" w:type="dxa"/>
            <w:vAlign w:val="center"/>
          </w:tcPr>
          <w:p w14:paraId="551AEA04" w14:textId="77777777" w:rsidR="00BA5EDA" w:rsidRPr="008B5B6C" w:rsidRDefault="00BA5EDA" w:rsidP="00EE267F">
            <w:pPr>
              <w:rPr>
                <w:rFonts w:ascii="BentonSansCondensed" w:hAnsi="BentonSansCondensed" w:cstheme="majorHAnsi"/>
                <w:b/>
                <w:sz w:val="20"/>
                <w:szCs w:val="20"/>
              </w:rPr>
            </w:pPr>
          </w:p>
        </w:tc>
      </w:tr>
      <w:tr w:rsidR="00E23826" w:rsidRPr="008B5B6C" w14:paraId="7458E774" w14:textId="77777777" w:rsidTr="00521369">
        <w:trPr>
          <w:trHeight w:val="20"/>
        </w:trPr>
        <w:tc>
          <w:tcPr>
            <w:tcW w:w="2155" w:type="dxa"/>
            <w:tcBorders>
              <w:top w:val="single" w:sz="4" w:space="0" w:color="auto"/>
              <w:bottom w:val="single" w:sz="4" w:space="0" w:color="auto"/>
            </w:tcBorders>
            <w:shd w:val="clear" w:color="auto" w:fill="auto"/>
            <w:vAlign w:val="center"/>
          </w:tcPr>
          <w:p w14:paraId="0CC99054" w14:textId="2E0D813B" w:rsidR="00BA5EDA" w:rsidRPr="008B5B6C" w:rsidRDefault="00BA5EDA" w:rsidP="00EE267F">
            <w:pPr>
              <w:ind w:left="150"/>
              <w:rPr>
                <w:rFonts w:ascii="BentonSansCondensed" w:hAnsi="BentonSansCondensed" w:cstheme="majorHAnsi"/>
                <w:b/>
                <w:sz w:val="20"/>
                <w:szCs w:val="20"/>
              </w:rPr>
            </w:pPr>
            <w:r w:rsidRPr="008B5B6C">
              <w:rPr>
                <w:rFonts w:ascii="BentonSansCondensed" w:hAnsi="BentonSansCondensed" w:cstheme="majorHAnsi"/>
                <w:sz w:val="20"/>
                <w:szCs w:val="20"/>
              </w:rPr>
              <w:t>Candidate</w:t>
            </w:r>
          </w:p>
        </w:tc>
        <w:tc>
          <w:tcPr>
            <w:tcW w:w="1080" w:type="dxa"/>
            <w:tcBorders>
              <w:top w:val="single" w:sz="4" w:space="0" w:color="auto"/>
              <w:bottom w:val="single" w:sz="4" w:space="0" w:color="auto"/>
            </w:tcBorders>
            <w:shd w:val="clear" w:color="auto" w:fill="auto"/>
            <w:vAlign w:val="center"/>
          </w:tcPr>
          <w:p w14:paraId="2BB2AE73" w14:textId="77777777" w:rsidR="00BA5EDA" w:rsidRPr="008B5B6C" w:rsidRDefault="00BA5EDA" w:rsidP="00301EBE">
            <w:pPr>
              <w:jc w:val="center"/>
              <w:rPr>
                <w:rFonts w:ascii="BentonSansCondensed" w:hAnsi="BentonSansCondensed" w:cstheme="majorHAnsi"/>
                <w:b/>
                <w:sz w:val="20"/>
                <w:szCs w:val="20"/>
              </w:rPr>
            </w:pPr>
          </w:p>
        </w:tc>
        <w:tc>
          <w:tcPr>
            <w:tcW w:w="7380" w:type="dxa"/>
            <w:vAlign w:val="center"/>
          </w:tcPr>
          <w:p w14:paraId="00DB33A5" w14:textId="6C2DC086" w:rsidR="00BA5EDA" w:rsidRPr="008B5B6C" w:rsidRDefault="00BA5EDA" w:rsidP="00EE267F">
            <w:pPr>
              <w:rPr>
                <w:rFonts w:ascii="BentonSansCondensed" w:hAnsi="BentonSansCondensed" w:cstheme="majorHAnsi"/>
                <w:b/>
                <w:sz w:val="20"/>
                <w:szCs w:val="20"/>
              </w:rPr>
            </w:pPr>
            <w:r w:rsidRPr="008B5B6C">
              <w:rPr>
                <w:rFonts w:ascii="BentonSansCondensed" w:hAnsi="BentonSansCondensed" w:cstheme="majorHAnsi"/>
                <w:iCs/>
                <w:color w:val="000000"/>
                <w:sz w:val="20"/>
                <w:szCs w:val="20"/>
              </w:rPr>
              <w:t>Pre-populated</w:t>
            </w:r>
            <w:r w:rsidR="00DD548D" w:rsidRPr="008B5B6C">
              <w:rPr>
                <w:rFonts w:ascii="BentonSansCondensed" w:hAnsi="BentonSansCondensed" w:cstheme="majorHAnsi"/>
                <w:iCs/>
                <w:color w:val="000000"/>
                <w:sz w:val="20"/>
                <w:szCs w:val="20"/>
              </w:rPr>
              <w:t xml:space="preserve"> with candidate name</w:t>
            </w:r>
          </w:p>
        </w:tc>
      </w:tr>
      <w:tr w:rsidR="00E23826" w:rsidRPr="008B5B6C" w14:paraId="4D7BE5FC" w14:textId="77777777" w:rsidTr="00521369">
        <w:trPr>
          <w:trHeight w:val="20"/>
        </w:trPr>
        <w:tc>
          <w:tcPr>
            <w:tcW w:w="2155" w:type="dxa"/>
            <w:tcBorders>
              <w:top w:val="single" w:sz="4" w:space="0" w:color="auto"/>
              <w:bottom w:val="single" w:sz="4" w:space="0" w:color="auto"/>
            </w:tcBorders>
            <w:shd w:val="clear" w:color="auto" w:fill="auto"/>
            <w:vAlign w:val="center"/>
          </w:tcPr>
          <w:p w14:paraId="7C1B7944" w14:textId="0901F185" w:rsidR="00BA5EDA" w:rsidRPr="008B5B6C" w:rsidRDefault="00BA5EDA" w:rsidP="00EE267F">
            <w:pPr>
              <w:ind w:left="150"/>
              <w:rPr>
                <w:rFonts w:ascii="BentonSansCondensed" w:hAnsi="BentonSansCondensed" w:cstheme="majorHAnsi"/>
                <w:b/>
                <w:sz w:val="20"/>
                <w:szCs w:val="20"/>
              </w:rPr>
            </w:pPr>
            <w:r w:rsidRPr="008B5B6C">
              <w:rPr>
                <w:rFonts w:ascii="BentonSansCondensed" w:hAnsi="BentonSansCondensed" w:cstheme="majorHAnsi"/>
                <w:sz w:val="20"/>
                <w:szCs w:val="20"/>
              </w:rPr>
              <w:t>Department</w:t>
            </w:r>
          </w:p>
        </w:tc>
        <w:tc>
          <w:tcPr>
            <w:tcW w:w="1080" w:type="dxa"/>
            <w:tcBorders>
              <w:top w:val="single" w:sz="4" w:space="0" w:color="auto"/>
              <w:bottom w:val="single" w:sz="4" w:space="0" w:color="auto"/>
            </w:tcBorders>
            <w:shd w:val="clear" w:color="auto" w:fill="auto"/>
            <w:vAlign w:val="center"/>
          </w:tcPr>
          <w:p w14:paraId="450828AE" w14:textId="77777777" w:rsidR="00BA5EDA" w:rsidRPr="008B5B6C" w:rsidRDefault="00BA5EDA" w:rsidP="00301EBE">
            <w:pPr>
              <w:jc w:val="center"/>
              <w:rPr>
                <w:rFonts w:ascii="BentonSansCondensed" w:hAnsi="BentonSansCondensed" w:cstheme="majorHAnsi"/>
                <w:b/>
                <w:sz w:val="20"/>
                <w:szCs w:val="20"/>
              </w:rPr>
            </w:pPr>
          </w:p>
        </w:tc>
        <w:tc>
          <w:tcPr>
            <w:tcW w:w="7380" w:type="dxa"/>
            <w:vAlign w:val="center"/>
          </w:tcPr>
          <w:p w14:paraId="650D622B" w14:textId="04D5B7DD" w:rsidR="00BA5EDA" w:rsidRPr="008B5B6C" w:rsidRDefault="00BA5EDA" w:rsidP="00EE267F">
            <w:pPr>
              <w:rPr>
                <w:rFonts w:ascii="BentonSansCondensed" w:hAnsi="BentonSansCondensed" w:cstheme="majorHAnsi"/>
                <w:b/>
                <w:sz w:val="20"/>
                <w:szCs w:val="20"/>
              </w:rPr>
            </w:pPr>
            <w:r w:rsidRPr="008B5B6C">
              <w:rPr>
                <w:rFonts w:ascii="BentonSansCondensed" w:hAnsi="BentonSansCondensed" w:cstheme="majorHAnsi"/>
                <w:iCs/>
                <w:color w:val="000000"/>
                <w:sz w:val="20"/>
                <w:szCs w:val="20"/>
              </w:rPr>
              <w:t>Pre-populated</w:t>
            </w:r>
            <w:r w:rsidR="00DD548D" w:rsidRPr="008B5B6C">
              <w:rPr>
                <w:rFonts w:ascii="BentonSansCondensed" w:hAnsi="BentonSansCondensed" w:cstheme="majorHAnsi"/>
                <w:iCs/>
                <w:color w:val="000000"/>
                <w:sz w:val="20"/>
                <w:szCs w:val="20"/>
              </w:rPr>
              <w:t xml:space="preserve"> with candidate department</w:t>
            </w:r>
          </w:p>
        </w:tc>
      </w:tr>
      <w:tr w:rsidR="00E23826" w:rsidRPr="008B5B6C" w14:paraId="1F57248D" w14:textId="77777777" w:rsidTr="00521369">
        <w:trPr>
          <w:trHeight w:val="20"/>
        </w:trPr>
        <w:tc>
          <w:tcPr>
            <w:tcW w:w="2155" w:type="dxa"/>
            <w:tcBorders>
              <w:top w:val="single" w:sz="4" w:space="0" w:color="auto"/>
              <w:bottom w:val="single" w:sz="4" w:space="0" w:color="auto"/>
            </w:tcBorders>
            <w:shd w:val="clear" w:color="auto" w:fill="auto"/>
            <w:vAlign w:val="center"/>
          </w:tcPr>
          <w:p w14:paraId="63F3019D" w14:textId="20199F81" w:rsidR="00BA5EDA" w:rsidRPr="008B5B6C" w:rsidRDefault="00BA5EDA" w:rsidP="00EE267F">
            <w:pPr>
              <w:ind w:left="150"/>
              <w:rPr>
                <w:rFonts w:ascii="BentonSansCondensed" w:hAnsi="BentonSansCondensed" w:cstheme="majorHAnsi"/>
                <w:b/>
                <w:sz w:val="20"/>
                <w:szCs w:val="20"/>
              </w:rPr>
            </w:pPr>
            <w:r w:rsidRPr="008B5B6C">
              <w:rPr>
                <w:rFonts w:ascii="BentonSansCondensed" w:hAnsi="BentonSansCondensed" w:cstheme="majorHAnsi"/>
                <w:sz w:val="20"/>
                <w:szCs w:val="20"/>
              </w:rPr>
              <w:t>School</w:t>
            </w:r>
          </w:p>
        </w:tc>
        <w:tc>
          <w:tcPr>
            <w:tcW w:w="1080" w:type="dxa"/>
            <w:tcBorders>
              <w:top w:val="single" w:sz="4" w:space="0" w:color="auto"/>
              <w:bottom w:val="single" w:sz="4" w:space="0" w:color="auto"/>
            </w:tcBorders>
            <w:shd w:val="clear" w:color="auto" w:fill="auto"/>
            <w:vAlign w:val="center"/>
          </w:tcPr>
          <w:p w14:paraId="7C91DF97" w14:textId="77777777" w:rsidR="00BA5EDA" w:rsidRPr="008B5B6C" w:rsidRDefault="00BA5EDA" w:rsidP="00301EBE">
            <w:pPr>
              <w:jc w:val="center"/>
              <w:rPr>
                <w:rFonts w:ascii="BentonSansCondensed" w:hAnsi="BentonSansCondensed" w:cstheme="majorHAnsi"/>
                <w:b/>
                <w:sz w:val="20"/>
                <w:szCs w:val="20"/>
              </w:rPr>
            </w:pPr>
          </w:p>
        </w:tc>
        <w:tc>
          <w:tcPr>
            <w:tcW w:w="7380" w:type="dxa"/>
            <w:vAlign w:val="center"/>
          </w:tcPr>
          <w:p w14:paraId="033B91DB" w14:textId="5AEF5E5E" w:rsidR="00BA5EDA" w:rsidRPr="008B5B6C" w:rsidRDefault="00BA5EDA" w:rsidP="00EE267F">
            <w:pPr>
              <w:rPr>
                <w:rFonts w:ascii="BentonSansCondensed" w:hAnsi="BentonSansCondensed" w:cstheme="majorHAnsi"/>
                <w:b/>
                <w:sz w:val="20"/>
                <w:szCs w:val="20"/>
              </w:rPr>
            </w:pPr>
            <w:r w:rsidRPr="008B5B6C">
              <w:rPr>
                <w:rFonts w:ascii="BentonSansCondensed" w:hAnsi="BentonSansCondensed" w:cstheme="majorHAnsi"/>
                <w:iCs/>
                <w:color w:val="000000"/>
                <w:sz w:val="20"/>
                <w:szCs w:val="20"/>
              </w:rPr>
              <w:t>Pre-populated</w:t>
            </w:r>
            <w:r w:rsidR="00DD548D" w:rsidRPr="008B5B6C">
              <w:rPr>
                <w:rFonts w:ascii="BentonSansCondensed" w:hAnsi="BentonSansCondensed" w:cstheme="majorHAnsi"/>
                <w:iCs/>
                <w:color w:val="000000"/>
                <w:sz w:val="20"/>
                <w:szCs w:val="20"/>
              </w:rPr>
              <w:t xml:space="preserve"> with School of Medicine</w:t>
            </w:r>
          </w:p>
        </w:tc>
      </w:tr>
      <w:tr w:rsidR="00E23826" w:rsidRPr="008B5B6C" w14:paraId="323468EA" w14:textId="77777777" w:rsidTr="00521369">
        <w:trPr>
          <w:trHeight w:val="20"/>
        </w:trPr>
        <w:tc>
          <w:tcPr>
            <w:tcW w:w="2155" w:type="dxa"/>
            <w:tcBorders>
              <w:top w:val="single" w:sz="4" w:space="0" w:color="auto"/>
              <w:bottom w:val="single" w:sz="4" w:space="0" w:color="auto"/>
            </w:tcBorders>
            <w:shd w:val="clear" w:color="auto" w:fill="auto"/>
            <w:vAlign w:val="center"/>
          </w:tcPr>
          <w:p w14:paraId="7E9F550E" w14:textId="78FCFCCA" w:rsidR="00BA5EDA" w:rsidRPr="008B5B6C" w:rsidRDefault="00BA5EDA" w:rsidP="00EE267F">
            <w:pPr>
              <w:ind w:left="150"/>
              <w:rPr>
                <w:rFonts w:ascii="BentonSansCondensed" w:hAnsi="BentonSansCondensed" w:cstheme="majorHAnsi"/>
                <w:b/>
                <w:sz w:val="20"/>
                <w:szCs w:val="20"/>
              </w:rPr>
            </w:pPr>
            <w:r w:rsidRPr="008B5B6C">
              <w:rPr>
                <w:rFonts w:ascii="BentonSansCondensed" w:hAnsi="BentonSansCondensed" w:cstheme="majorHAnsi"/>
                <w:sz w:val="20"/>
                <w:szCs w:val="20"/>
              </w:rPr>
              <w:t>Dossier Type</w:t>
            </w:r>
          </w:p>
        </w:tc>
        <w:tc>
          <w:tcPr>
            <w:tcW w:w="1080" w:type="dxa"/>
            <w:tcBorders>
              <w:top w:val="single" w:sz="4" w:space="0" w:color="auto"/>
              <w:bottom w:val="single" w:sz="4" w:space="0" w:color="auto"/>
            </w:tcBorders>
            <w:shd w:val="clear" w:color="auto" w:fill="auto"/>
            <w:vAlign w:val="center"/>
          </w:tcPr>
          <w:p w14:paraId="418F0694" w14:textId="77777777" w:rsidR="00BA5EDA" w:rsidRPr="008B5B6C" w:rsidRDefault="00BA5EDA" w:rsidP="00301EBE">
            <w:pPr>
              <w:jc w:val="center"/>
              <w:rPr>
                <w:rFonts w:ascii="BentonSansCondensed" w:hAnsi="BentonSansCondensed" w:cstheme="majorHAnsi"/>
                <w:b/>
                <w:sz w:val="20"/>
                <w:szCs w:val="20"/>
              </w:rPr>
            </w:pPr>
          </w:p>
        </w:tc>
        <w:tc>
          <w:tcPr>
            <w:tcW w:w="7380" w:type="dxa"/>
            <w:vAlign w:val="center"/>
          </w:tcPr>
          <w:p w14:paraId="26FC256C" w14:textId="09F6F2F2" w:rsidR="00BA5EDA" w:rsidRPr="008B5B6C" w:rsidRDefault="00BA5EDA" w:rsidP="00EE267F">
            <w:pPr>
              <w:rPr>
                <w:rFonts w:ascii="BentonSansCondensed" w:hAnsi="BentonSansCondensed" w:cstheme="majorHAnsi"/>
                <w:b/>
                <w:sz w:val="20"/>
                <w:szCs w:val="20"/>
              </w:rPr>
            </w:pPr>
            <w:r w:rsidRPr="008B5B6C">
              <w:rPr>
                <w:rFonts w:ascii="BentonSansCondensed" w:hAnsi="BentonSansCondensed" w:cstheme="majorHAnsi"/>
                <w:iCs/>
                <w:color w:val="000000"/>
                <w:sz w:val="20"/>
                <w:szCs w:val="20"/>
              </w:rPr>
              <w:t>Pre-populated</w:t>
            </w:r>
            <w:r w:rsidR="00DD548D" w:rsidRPr="008B5B6C">
              <w:rPr>
                <w:rFonts w:ascii="BentonSansCondensed" w:hAnsi="BentonSansCondensed" w:cstheme="majorHAnsi"/>
                <w:iCs/>
                <w:color w:val="000000"/>
                <w:sz w:val="20"/>
                <w:szCs w:val="20"/>
              </w:rPr>
              <w:t xml:space="preserve"> based on candidate appointment type</w:t>
            </w:r>
          </w:p>
        </w:tc>
      </w:tr>
      <w:tr w:rsidR="00E23826" w:rsidRPr="008B5B6C" w14:paraId="19645E94" w14:textId="77777777" w:rsidTr="00521369">
        <w:trPr>
          <w:trHeight w:val="20"/>
        </w:trPr>
        <w:tc>
          <w:tcPr>
            <w:tcW w:w="2155" w:type="dxa"/>
            <w:tcBorders>
              <w:top w:val="single" w:sz="4" w:space="0" w:color="auto"/>
              <w:bottom w:val="single" w:sz="4" w:space="0" w:color="auto"/>
            </w:tcBorders>
            <w:shd w:val="clear" w:color="auto" w:fill="auto"/>
            <w:vAlign w:val="center"/>
          </w:tcPr>
          <w:p w14:paraId="6048F5B5" w14:textId="2BE19A9B" w:rsidR="00BA5EDA" w:rsidRPr="008B5B6C" w:rsidRDefault="00BA5EDA" w:rsidP="00EE267F">
            <w:pPr>
              <w:ind w:left="150"/>
              <w:rPr>
                <w:rFonts w:ascii="BentonSansCondensed" w:hAnsi="BentonSansCondensed" w:cstheme="majorHAnsi"/>
                <w:b/>
                <w:sz w:val="20"/>
                <w:szCs w:val="20"/>
              </w:rPr>
            </w:pPr>
            <w:r w:rsidRPr="008B5B6C">
              <w:rPr>
                <w:rFonts w:ascii="BentonSansCondensed" w:hAnsi="BentonSansCondensed" w:cstheme="majorHAnsi"/>
                <w:sz w:val="20"/>
                <w:szCs w:val="20"/>
              </w:rPr>
              <w:t>Dossier Status</w:t>
            </w:r>
          </w:p>
        </w:tc>
        <w:tc>
          <w:tcPr>
            <w:tcW w:w="1080" w:type="dxa"/>
            <w:tcBorders>
              <w:top w:val="single" w:sz="4" w:space="0" w:color="auto"/>
              <w:bottom w:val="single" w:sz="4" w:space="0" w:color="auto"/>
            </w:tcBorders>
            <w:shd w:val="clear" w:color="auto" w:fill="auto"/>
            <w:vAlign w:val="center"/>
          </w:tcPr>
          <w:p w14:paraId="6A071304" w14:textId="77777777" w:rsidR="00BA5EDA" w:rsidRPr="008B5B6C" w:rsidRDefault="00BA5EDA" w:rsidP="00301EBE">
            <w:pPr>
              <w:jc w:val="center"/>
              <w:rPr>
                <w:rFonts w:ascii="BentonSansCondensed" w:hAnsi="BentonSansCondensed" w:cstheme="majorHAnsi"/>
                <w:b/>
                <w:sz w:val="20"/>
                <w:szCs w:val="20"/>
              </w:rPr>
            </w:pPr>
          </w:p>
        </w:tc>
        <w:tc>
          <w:tcPr>
            <w:tcW w:w="7380" w:type="dxa"/>
            <w:vAlign w:val="center"/>
          </w:tcPr>
          <w:p w14:paraId="2C7180BB" w14:textId="2EECCDAB" w:rsidR="00BA5EDA" w:rsidRPr="008B5B6C" w:rsidRDefault="00BA5EDA" w:rsidP="00EE267F">
            <w:pPr>
              <w:rPr>
                <w:rFonts w:ascii="BentonSansCondensed" w:hAnsi="BentonSansCondensed" w:cstheme="majorHAnsi"/>
                <w:b/>
                <w:sz w:val="20"/>
                <w:szCs w:val="20"/>
              </w:rPr>
            </w:pPr>
            <w:r w:rsidRPr="008B5B6C">
              <w:rPr>
                <w:rFonts w:ascii="BentonSansCondensed" w:hAnsi="BentonSansCondensed" w:cstheme="majorHAnsi"/>
                <w:iCs/>
                <w:color w:val="000000"/>
                <w:sz w:val="20"/>
                <w:szCs w:val="20"/>
              </w:rPr>
              <w:t>Pre-populated</w:t>
            </w:r>
            <w:r w:rsidR="00092A03" w:rsidRPr="008B5B6C">
              <w:rPr>
                <w:rFonts w:ascii="BentonSansCondensed" w:hAnsi="BentonSansCondensed" w:cstheme="majorHAnsi"/>
                <w:iCs/>
                <w:color w:val="000000"/>
                <w:sz w:val="20"/>
                <w:szCs w:val="20"/>
              </w:rPr>
              <w:t xml:space="preserve"> based on </w:t>
            </w:r>
            <w:r w:rsidR="002543F2" w:rsidRPr="008B5B6C">
              <w:rPr>
                <w:rFonts w:ascii="BentonSansCondensed" w:hAnsi="BentonSansCondensed" w:cstheme="majorHAnsi"/>
                <w:iCs/>
                <w:color w:val="000000"/>
                <w:sz w:val="20"/>
                <w:szCs w:val="20"/>
              </w:rPr>
              <w:t>last completed status</w:t>
            </w:r>
          </w:p>
        </w:tc>
      </w:tr>
      <w:tr w:rsidR="00E23826" w:rsidRPr="008B5B6C" w14:paraId="50BF53F4" w14:textId="77777777" w:rsidTr="00521369">
        <w:trPr>
          <w:trHeight w:val="20"/>
        </w:trPr>
        <w:tc>
          <w:tcPr>
            <w:tcW w:w="2155" w:type="dxa"/>
            <w:tcBorders>
              <w:top w:val="single" w:sz="4" w:space="0" w:color="auto"/>
              <w:bottom w:val="single" w:sz="4" w:space="0" w:color="auto"/>
            </w:tcBorders>
            <w:shd w:val="clear" w:color="auto" w:fill="auto"/>
            <w:vAlign w:val="center"/>
          </w:tcPr>
          <w:p w14:paraId="3F81B371" w14:textId="3A50191C" w:rsidR="00BA5EDA" w:rsidRPr="008B5B6C" w:rsidRDefault="00BA5EDA" w:rsidP="00EE267F">
            <w:pPr>
              <w:ind w:left="150"/>
              <w:rPr>
                <w:rFonts w:ascii="BentonSansCondensed" w:hAnsi="BentonSansCondensed" w:cstheme="majorHAnsi"/>
                <w:b/>
                <w:sz w:val="20"/>
                <w:szCs w:val="20"/>
              </w:rPr>
            </w:pPr>
            <w:r w:rsidRPr="008B5B6C">
              <w:rPr>
                <w:rFonts w:ascii="BentonSansCondensed" w:hAnsi="BentonSansCondensed" w:cstheme="majorHAnsi"/>
                <w:sz w:val="20"/>
                <w:szCs w:val="20"/>
              </w:rPr>
              <w:t>Rank Sought</w:t>
            </w:r>
          </w:p>
        </w:tc>
        <w:tc>
          <w:tcPr>
            <w:tcW w:w="1080" w:type="dxa"/>
            <w:tcBorders>
              <w:top w:val="single" w:sz="4" w:space="0" w:color="auto"/>
              <w:bottom w:val="single" w:sz="4" w:space="0" w:color="auto"/>
            </w:tcBorders>
            <w:shd w:val="clear" w:color="auto" w:fill="auto"/>
            <w:vAlign w:val="center"/>
          </w:tcPr>
          <w:p w14:paraId="6DCDD8CE" w14:textId="77777777" w:rsidR="00BA5EDA" w:rsidRPr="008B5B6C" w:rsidRDefault="00BA5EDA" w:rsidP="00301EBE">
            <w:pPr>
              <w:jc w:val="center"/>
              <w:rPr>
                <w:rFonts w:ascii="BentonSansCondensed" w:hAnsi="BentonSansCondensed" w:cstheme="majorHAnsi"/>
                <w:b/>
                <w:sz w:val="20"/>
                <w:szCs w:val="20"/>
              </w:rPr>
            </w:pPr>
          </w:p>
        </w:tc>
        <w:tc>
          <w:tcPr>
            <w:tcW w:w="7380" w:type="dxa"/>
            <w:vAlign w:val="center"/>
          </w:tcPr>
          <w:p w14:paraId="0D03401D" w14:textId="2DE00729" w:rsidR="00BA5EDA" w:rsidRPr="008B5B6C" w:rsidRDefault="00BA5EDA" w:rsidP="00EE267F">
            <w:pPr>
              <w:rPr>
                <w:rFonts w:ascii="BentonSansCondensed" w:hAnsi="BentonSansCondensed" w:cstheme="majorHAnsi"/>
                <w:b/>
                <w:sz w:val="20"/>
                <w:szCs w:val="20"/>
              </w:rPr>
            </w:pPr>
            <w:r w:rsidRPr="008B5B6C">
              <w:rPr>
                <w:rFonts w:ascii="BentonSansCondensed" w:hAnsi="BentonSansCondensed" w:cstheme="majorHAnsi"/>
                <w:iCs/>
                <w:color w:val="000000"/>
                <w:sz w:val="20"/>
                <w:szCs w:val="20"/>
              </w:rPr>
              <w:t>Pre-populated</w:t>
            </w:r>
          </w:p>
        </w:tc>
      </w:tr>
      <w:tr w:rsidR="00E23826" w:rsidRPr="008B5B6C" w14:paraId="1313F081" w14:textId="77777777" w:rsidTr="00521369">
        <w:trPr>
          <w:trHeight w:val="20"/>
        </w:trPr>
        <w:tc>
          <w:tcPr>
            <w:tcW w:w="2155" w:type="dxa"/>
            <w:tcBorders>
              <w:bottom w:val="single" w:sz="4" w:space="0" w:color="auto"/>
            </w:tcBorders>
            <w:shd w:val="clear" w:color="auto" w:fill="auto"/>
            <w:vAlign w:val="center"/>
          </w:tcPr>
          <w:p w14:paraId="0C8FBF44" w14:textId="782449BE" w:rsidR="00BA5EDA" w:rsidRPr="008B5B6C" w:rsidRDefault="00BA5EDA" w:rsidP="00EE267F">
            <w:pPr>
              <w:ind w:left="150"/>
              <w:rPr>
                <w:rFonts w:ascii="BentonSansCondensed" w:hAnsi="BentonSansCondensed" w:cstheme="majorHAnsi"/>
                <w:b/>
                <w:sz w:val="20"/>
                <w:szCs w:val="20"/>
              </w:rPr>
            </w:pPr>
            <w:r w:rsidRPr="008B5B6C">
              <w:rPr>
                <w:rFonts w:ascii="BentonSansCondensed" w:hAnsi="BentonSansCondensed" w:cstheme="majorHAnsi"/>
                <w:sz w:val="20"/>
                <w:szCs w:val="20"/>
              </w:rPr>
              <w:t>Area of Excellence</w:t>
            </w:r>
          </w:p>
        </w:tc>
        <w:tc>
          <w:tcPr>
            <w:tcW w:w="1080" w:type="dxa"/>
            <w:tcBorders>
              <w:bottom w:val="single" w:sz="4" w:space="0" w:color="auto"/>
            </w:tcBorders>
            <w:shd w:val="clear" w:color="auto" w:fill="auto"/>
            <w:vAlign w:val="center"/>
          </w:tcPr>
          <w:p w14:paraId="01A93BDE" w14:textId="05ABEA90" w:rsidR="00BA5EDA" w:rsidRPr="008B5B6C" w:rsidRDefault="007F7CEC" w:rsidP="00803B63">
            <w:pPr>
              <w:jc w:val="center"/>
              <w:rPr>
                <w:rFonts w:ascii="BentonSansCondensed" w:hAnsi="BentonSansCondensed" w:cstheme="majorHAnsi"/>
                <w:b/>
                <w:bCs/>
                <w:color w:val="943634" w:themeColor="accent2" w:themeShade="BF"/>
                <w:sz w:val="20"/>
                <w:szCs w:val="20"/>
              </w:rPr>
            </w:pPr>
            <w:r w:rsidRPr="00173CDE">
              <w:rPr>
                <w:rFonts w:ascii="BentonSansCondensed" w:hAnsi="BentonSansCondensed" w:cstheme="majorHAnsi"/>
                <w:b/>
                <w:bCs/>
                <w:color w:val="990000"/>
                <w:sz w:val="20"/>
                <w:szCs w:val="20"/>
              </w:rPr>
              <w:t>REQUIRED</w:t>
            </w:r>
          </w:p>
        </w:tc>
        <w:tc>
          <w:tcPr>
            <w:tcW w:w="7380" w:type="dxa"/>
            <w:tcBorders>
              <w:bottom w:val="single" w:sz="4" w:space="0" w:color="auto"/>
            </w:tcBorders>
            <w:shd w:val="clear" w:color="auto" w:fill="auto"/>
            <w:vAlign w:val="center"/>
          </w:tcPr>
          <w:p w14:paraId="546A74E9" w14:textId="4530AA3A" w:rsidR="00BA5EDA" w:rsidRPr="008B5B6C" w:rsidRDefault="002543F2" w:rsidP="00EE267F">
            <w:pPr>
              <w:rPr>
                <w:rFonts w:ascii="BentonSansCondensed" w:hAnsi="BentonSansCondensed" w:cstheme="majorHAnsi"/>
                <w:sz w:val="20"/>
                <w:szCs w:val="20"/>
              </w:rPr>
            </w:pPr>
            <w:r w:rsidRPr="008B5B6C">
              <w:rPr>
                <w:rFonts w:ascii="BentonSansCondensed" w:hAnsi="BentonSansCondensed" w:cstheme="majorHAnsi"/>
                <w:sz w:val="20"/>
                <w:szCs w:val="20"/>
              </w:rPr>
              <w:t xml:space="preserve">All </w:t>
            </w:r>
            <w:r w:rsidR="0060560D" w:rsidRPr="008B5B6C">
              <w:rPr>
                <w:rFonts w:ascii="BentonSansCondensed" w:hAnsi="BentonSansCondensed" w:cstheme="majorHAnsi"/>
                <w:sz w:val="20"/>
                <w:szCs w:val="20"/>
              </w:rPr>
              <w:t>IUHMG affiliate</w:t>
            </w:r>
            <w:r w:rsidRPr="008B5B6C">
              <w:rPr>
                <w:rFonts w:ascii="BentonSansCondensed" w:hAnsi="BentonSansCondensed" w:cstheme="majorHAnsi"/>
                <w:sz w:val="20"/>
                <w:szCs w:val="20"/>
              </w:rPr>
              <w:t xml:space="preserve"> faculty must select </w:t>
            </w:r>
            <w:r w:rsidR="0060560D" w:rsidRPr="008B5B6C">
              <w:rPr>
                <w:rFonts w:ascii="BentonSansCondensed" w:hAnsi="BentonSansCondensed" w:cstheme="majorHAnsi"/>
                <w:sz w:val="20"/>
                <w:szCs w:val="20"/>
              </w:rPr>
              <w:t>Service</w:t>
            </w:r>
          </w:p>
        </w:tc>
      </w:tr>
      <w:tr w:rsidR="00E23826" w:rsidRPr="008B5B6C" w14:paraId="10783373" w14:textId="77777777" w:rsidTr="00521369">
        <w:trPr>
          <w:trHeight w:val="20"/>
        </w:trPr>
        <w:tc>
          <w:tcPr>
            <w:tcW w:w="2155" w:type="dxa"/>
            <w:shd w:val="clear" w:color="auto" w:fill="auto"/>
            <w:vAlign w:val="center"/>
          </w:tcPr>
          <w:p w14:paraId="6177D362" w14:textId="45C6CFA4" w:rsidR="005C390A" w:rsidRPr="008B5B6C" w:rsidRDefault="005C390A" w:rsidP="00EE267F">
            <w:pPr>
              <w:ind w:left="150"/>
              <w:rPr>
                <w:rFonts w:ascii="BentonSansCondensed" w:hAnsi="BentonSansCondensed" w:cstheme="majorHAnsi"/>
                <w:b/>
                <w:sz w:val="20"/>
                <w:szCs w:val="20"/>
              </w:rPr>
            </w:pPr>
            <w:r w:rsidRPr="008B5B6C">
              <w:rPr>
                <w:rFonts w:ascii="BentonSansCondensed" w:hAnsi="BentonSansCondensed" w:cstheme="majorHAnsi"/>
                <w:sz w:val="20"/>
                <w:szCs w:val="20"/>
              </w:rPr>
              <w:t>Dossier Status</w:t>
            </w:r>
          </w:p>
        </w:tc>
        <w:tc>
          <w:tcPr>
            <w:tcW w:w="1080" w:type="dxa"/>
            <w:shd w:val="clear" w:color="auto" w:fill="auto"/>
            <w:vAlign w:val="center"/>
          </w:tcPr>
          <w:p w14:paraId="4CF53815" w14:textId="0187B45D" w:rsidR="005C390A" w:rsidRPr="008B5B6C" w:rsidRDefault="007F7CEC" w:rsidP="00803B63">
            <w:pPr>
              <w:jc w:val="center"/>
              <w:rPr>
                <w:rFonts w:ascii="BentonSansCondensed" w:hAnsi="BentonSansCondensed" w:cstheme="majorHAnsi"/>
                <w:b/>
                <w:bCs/>
                <w:color w:val="943634" w:themeColor="accent2" w:themeShade="BF"/>
                <w:sz w:val="20"/>
                <w:szCs w:val="20"/>
              </w:rPr>
            </w:pPr>
            <w:r w:rsidRPr="00173CDE">
              <w:rPr>
                <w:rFonts w:ascii="BentonSansCondensed" w:hAnsi="BentonSansCondensed" w:cstheme="majorHAnsi"/>
                <w:b/>
                <w:bCs/>
                <w:color w:val="990000"/>
                <w:sz w:val="20"/>
                <w:szCs w:val="20"/>
              </w:rPr>
              <w:t>REQUIRED</w:t>
            </w:r>
          </w:p>
        </w:tc>
        <w:tc>
          <w:tcPr>
            <w:tcW w:w="7380" w:type="dxa"/>
            <w:shd w:val="clear" w:color="auto" w:fill="auto"/>
            <w:vAlign w:val="center"/>
          </w:tcPr>
          <w:p w14:paraId="3EC498D2" w14:textId="77777777" w:rsidR="008B5B6C" w:rsidRPr="008B5B6C" w:rsidRDefault="008B5B6C" w:rsidP="008B5B6C">
            <w:pPr>
              <w:rPr>
                <w:rFonts w:ascii="BentonSansCondensed" w:hAnsi="BentonSansCondensed"/>
                <w:sz w:val="20"/>
                <w:szCs w:val="20"/>
              </w:rPr>
            </w:pPr>
            <w:r w:rsidRPr="008B5B6C">
              <w:rPr>
                <w:rFonts w:ascii="BentonSansCondensed" w:hAnsi="BentonSansCondensed"/>
                <w:b/>
                <w:bCs/>
                <w:sz w:val="20"/>
                <w:szCs w:val="20"/>
              </w:rPr>
              <w:t>Submit</w:t>
            </w:r>
            <w:r w:rsidRPr="008B5B6C">
              <w:rPr>
                <w:rFonts w:ascii="BentonSansCondensed" w:hAnsi="BentonSansCondensed"/>
                <w:sz w:val="20"/>
                <w:szCs w:val="20"/>
              </w:rPr>
              <w:t xml:space="preserve"> - Candidate will see this button once the required documents have been uploaded to the candidate folders.</w:t>
            </w:r>
          </w:p>
          <w:p w14:paraId="1727821D" w14:textId="77777777" w:rsidR="008B5B6C" w:rsidRPr="008B5B6C" w:rsidRDefault="008B5B6C" w:rsidP="008B5B6C">
            <w:pPr>
              <w:rPr>
                <w:rFonts w:ascii="BentonSansCondensed" w:hAnsi="BentonSansCondensed"/>
                <w:sz w:val="20"/>
                <w:szCs w:val="20"/>
              </w:rPr>
            </w:pPr>
            <w:r w:rsidRPr="008B5B6C">
              <w:rPr>
                <w:rFonts w:ascii="BentonSansCondensed" w:hAnsi="BentonSansCondensed"/>
                <w:b/>
                <w:bCs/>
                <w:sz w:val="20"/>
                <w:szCs w:val="20"/>
              </w:rPr>
              <w:t>Route</w:t>
            </w:r>
            <w:r w:rsidRPr="008B5B6C">
              <w:rPr>
                <w:rFonts w:ascii="BentonSansCondensed" w:hAnsi="BentonSansCondensed"/>
                <w:sz w:val="20"/>
                <w:szCs w:val="20"/>
              </w:rPr>
              <w:t xml:space="preserve"> - Administrative staff will see this button once the required admin documents have been uploaded.</w:t>
            </w:r>
          </w:p>
          <w:p w14:paraId="76756387" w14:textId="61B7537F" w:rsidR="005C390A" w:rsidRPr="008B5B6C" w:rsidRDefault="008B5B6C" w:rsidP="008B5B6C">
            <w:pPr>
              <w:rPr>
                <w:rFonts w:ascii="BentonSansCondensed" w:hAnsi="BentonSansCondensed" w:cstheme="majorHAnsi"/>
                <w:b/>
                <w:sz w:val="20"/>
                <w:szCs w:val="20"/>
              </w:rPr>
            </w:pPr>
            <w:r w:rsidRPr="008B5B6C">
              <w:rPr>
                <w:rFonts w:ascii="BentonSansCondensed" w:hAnsi="BentonSansCondensed"/>
                <w:b/>
                <w:bCs/>
                <w:sz w:val="20"/>
                <w:szCs w:val="20"/>
              </w:rPr>
              <w:t>Not ready for submission</w:t>
            </w:r>
            <w:r w:rsidRPr="008B5B6C">
              <w:rPr>
                <w:rFonts w:ascii="BentonSansCondensed" w:hAnsi="BentonSansCondensed"/>
                <w:sz w:val="20"/>
                <w:szCs w:val="20"/>
              </w:rPr>
              <w:t xml:space="preserve"> - This message will appear when the required documents are not uploaded.  </w:t>
            </w:r>
          </w:p>
        </w:tc>
      </w:tr>
      <w:tr w:rsidR="00E23826" w:rsidRPr="008B5B6C" w14:paraId="0A54E7CB" w14:textId="77777777" w:rsidTr="00521369">
        <w:trPr>
          <w:trHeight w:val="20"/>
        </w:trPr>
        <w:tc>
          <w:tcPr>
            <w:tcW w:w="2155" w:type="dxa"/>
            <w:shd w:val="clear" w:color="auto" w:fill="auto"/>
            <w:vAlign w:val="center"/>
          </w:tcPr>
          <w:p w14:paraId="2E842295" w14:textId="37C36FBE" w:rsidR="00774F3F" w:rsidRPr="008B5B6C" w:rsidRDefault="00423EF9" w:rsidP="00EE267F">
            <w:pPr>
              <w:rPr>
                <w:rFonts w:ascii="BentonSansCondensed" w:hAnsi="BentonSansCondensed" w:cstheme="majorHAnsi"/>
                <w:b/>
                <w:bCs/>
                <w:sz w:val="20"/>
                <w:szCs w:val="20"/>
              </w:rPr>
            </w:pPr>
            <w:r w:rsidRPr="008B5B6C">
              <w:rPr>
                <mc:AlternateContent>
                  <mc:Choice Requires="w16se">
                    <w:rFonts w:ascii="BentonSansCondensed" w:hAnsi="BentonSansCondensed" w:cstheme="majorHAnsi"/>
                  </mc:Choice>
                  <mc:Fallback>
                    <w:rFonts w:ascii="Segoe UI Emoji" w:eastAsia="Segoe UI Emoji" w:hAnsi="Segoe UI Emoji" w:cs="Segoe UI Emoji"/>
                  </mc:Fallback>
                </mc:AlternateContent>
                <w:b/>
                <w:sz w:val="20"/>
                <w:szCs w:val="20"/>
              </w:rPr>
              <mc:AlternateContent>
                <mc:Choice Requires="w16se">
                  <w16se:symEx w16se:font="Segoe UI Emoji" w16se:char="1F4C2"/>
                </mc:Choice>
                <mc:Fallback>
                  <w:t>📂</w:t>
                </mc:Fallback>
              </mc:AlternateContent>
            </w:r>
            <w:r w:rsidR="00774F3F" w:rsidRPr="008B5B6C">
              <w:rPr>
                <w:rFonts w:ascii="BentonSansCondensed" w:hAnsi="BentonSansCondensed" w:cstheme="majorHAnsi"/>
                <w:b/>
                <w:bCs/>
                <w:sz w:val="20"/>
                <w:szCs w:val="20"/>
              </w:rPr>
              <w:t>Supplemental – Post Submission</w:t>
            </w:r>
          </w:p>
        </w:tc>
        <w:tc>
          <w:tcPr>
            <w:tcW w:w="1080" w:type="dxa"/>
            <w:shd w:val="clear" w:color="auto" w:fill="auto"/>
            <w:vAlign w:val="center"/>
          </w:tcPr>
          <w:p w14:paraId="1E2F7D8E" w14:textId="77777777" w:rsidR="00774F3F" w:rsidRPr="008B5B6C" w:rsidRDefault="00774F3F" w:rsidP="00301EBE">
            <w:pPr>
              <w:jc w:val="center"/>
              <w:rPr>
                <w:rFonts w:ascii="BentonSansCondensed" w:hAnsi="BentonSansCondensed" w:cstheme="majorHAnsi"/>
                <w:sz w:val="20"/>
                <w:szCs w:val="20"/>
              </w:rPr>
            </w:pPr>
          </w:p>
        </w:tc>
        <w:tc>
          <w:tcPr>
            <w:tcW w:w="7380" w:type="dxa"/>
            <w:shd w:val="clear" w:color="auto" w:fill="auto"/>
            <w:vAlign w:val="center"/>
          </w:tcPr>
          <w:p w14:paraId="1EF078BF" w14:textId="54CB7045" w:rsidR="00774F3F" w:rsidRPr="008B5B6C" w:rsidRDefault="008B5B6C" w:rsidP="00EE267F">
            <w:pPr>
              <w:rPr>
                <w:rFonts w:ascii="BentonSansCondensed" w:hAnsi="BentonSansCondensed" w:cstheme="majorHAnsi"/>
                <w:bCs/>
                <w:sz w:val="20"/>
                <w:szCs w:val="20"/>
              </w:rPr>
            </w:pPr>
            <w:r w:rsidRPr="008B5B6C">
              <w:rPr>
                <w:rFonts w:ascii="BentonSansCondensed" w:hAnsi="BentonSansCondensed"/>
                <w:sz w:val="20"/>
                <w:szCs w:val="20"/>
              </w:rPr>
              <w:t xml:space="preserve">Once your dossier is routed and under review, it is essentially frozen. However, additional materials (e.g., new publications, awards, etc.) may be added using the "Supplemental" folder. This folder is activated and becomes visible once your department designee has routed your dossier for review to the primary committee.  </w:t>
            </w:r>
          </w:p>
        </w:tc>
      </w:tr>
      <w:tr w:rsidR="00E23826" w:rsidRPr="008B5B6C" w14:paraId="741576F2" w14:textId="77777777" w:rsidTr="00521369">
        <w:trPr>
          <w:trHeight w:val="20"/>
        </w:trPr>
        <w:tc>
          <w:tcPr>
            <w:tcW w:w="2155" w:type="dxa"/>
            <w:shd w:val="clear" w:color="auto" w:fill="auto"/>
            <w:vAlign w:val="center"/>
          </w:tcPr>
          <w:p w14:paraId="352A34E2" w14:textId="5FA28FC2" w:rsidR="005C390A" w:rsidRPr="008B5B6C" w:rsidRDefault="00423EF9" w:rsidP="00EE267F">
            <w:pPr>
              <w:rPr>
                <w:rFonts w:ascii="BentonSansCondensed" w:hAnsi="BentonSansCondensed" w:cstheme="majorHAnsi"/>
                <w:b/>
                <w:bCs/>
                <w:sz w:val="20"/>
                <w:szCs w:val="20"/>
              </w:rPr>
            </w:pPr>
            <w:r w:rsidRPr="008B5B6C">
              <w:rPr>
                <mc:AlternateContent>
                  <mc:Choice Requires="w16se">
                    <w:rFonts w:ascii="BentonSansCondensed" w:hAnsi="BentonSansCondensed" w:cstheme="majorHAnsi"/>
                  </mc:Choice>
                  <mc:Fallback>
                    <w:rFonts w:ascii="Segoe UI Emoji" w:eastAsia="Segoe UI Emoji" w:hAnsi="Segoe UI Emoji" w:cs="Segoe UI Emoji"/>
                  </mc:Fallback>
                </mc:AlternateContent>
                <w:b/>
                <w:sz w:val="20"/>
                <w:szCs w:val="20"/>
              </w:rPr>
              <mc:AlternateContent>
                <mc:Choice Requires="w16se">
                  <w16se:symEx w16se:font="Segoe UI Emoji" w16se:char="1F4C2"/>
                </mc:Choice>
                <mc:Fallback>
                  <w:t>📂</w:t>
                </mc:Fallback>
              </mc:AlternateContent>
            </w:r>
            <w:r w:rsidR="005C390A" w:rsidRPr="008B5B6C">
              <w:rPr>
                <w:rFonts w:ascii="BentonSansCondensed" w:hAnsi="BentonSansCondensed" w:cstheme="majorHAnsi"/>
                <w:b/>
                <w:bCs/>
                <w:sz w:val="20"/>
                <w:szCs w:val="20"/>
              </w:rPr>
              <w:t>General</w:t>
            </w:r>
          </w:p>
        </w:tc>
        <w:tc>
          <w:tcPr>
            <w:tcW w:w="1080" w:type="dxa"/>
            <w:shd w:val="clear" w:color="auto" w:fill="auto"/>
            <w:vAlign w:val="center"/>
          </w:tcPr>
          <w:p w14:paraId="2F3B8C48" w14:textId="77777777" w:rsidR="005C390A" w:rsidRPr="008B5B6C" w:rsidRDefault="005C390A" w:rsidP="00301EBE">
            <w:pPr>
              <w:jc w:val="center"/>
              <w:rPr>
                <w:rFonts w:ascii="BentonSansCondensed" w:hAnsi="BentonSansCondensed" w:cstheme="majorHAnsi"/>
                <w:sz w:val="20"/>
                <w:szCs w:val="20"/>
              </w:rPr>
            </w:pPr>
          </w:p>
        </w:tc>
        <w:tc>
          <w:tcPr>
            <w:tcW w:w="7380" w:type="dxa"/>
            <w:shd w:val="clear" w:color="auto" w:fill="auto"/>
            <w:vAlign w:val="center"/>
          </w:tcPr>
          <w:p w14:paraId="1A817941" w14:textId="77777777" w:rsidR="005C390A" w:rsidRPr="008B5B6C" w:rsidRDefault="005C390A" w:rsidP="00EE267F">
            <w:pPr>
              <w:rPr>
                <w:rFonts w:ascii="BentonSansCondensed" w:hAnsi="BentonSansCondensed" w:cstheme="majorHAnsi"/>
                <w:b/>
                <w:sz w:val="20"/>
                <w:szCs w:val="20"/>
              </w:rPr>
            </w:pPr>
          </w:p>
        </w:tc>
      </w:tr>
      <w:tr w:rsidR="00E23826" w:rsidRPr="008B5B6C" w14:paraId="590D900C" w14:textId="77777777" w:rsidTr="00521369">
        <w:trPr>
          <w:trHeight w:val="20"/>
        </w:trPr>
        <w:tc>
          <w:tcPr>
            <w:tcW w:w="2155" w:type="dxa"/>
            <w:shd w:val="clear" w:color="auto" w:fill="auto"/>
            <w:vAlign w:val="center"/>
          </w:tcPr>
          <w:p w14:paraId="39E67C43" w14:textId="27541216" w:rsidR="005C390A" w:rsidRPr="008B5B6C" w:rsidRDefault="005C390A" w:rsidP="00EE267F">
            <w:pPr>
              <w:ind w:left="150"/>
              <w:rPr>
                <w:rFonts w:ascii="BentonSansCondensed" w:hAnsi="BentonSansCondensed" w:cstheme="majorHAnsi"/>
                <w:sz w:val="20"/>
                <w:szCs w:val="20"/>
              </w:rPr>
            </w:pPr>
            <w:r w:rsidRPr="008B5B6C">
              <w:rPr>
                <w:rFonts w:ascii="BentonSansCondensed" w:hAnsi="BentonSansCondensed" w:cstheme="majorHAnsi"/>
                <w:sz w:val="20"/>
                <w:szCs w:val="20"/>
              </w:rPr>
              <w:t>Department &amp; School Criteria</w:t>
            </w:r>
          </w:p>
        </w:tc>
        <w:tc>
          <w:tcPr>
            <w:tcW w:w="1080" w:type="dxa"/>
            <w:shd w:val="clear" w:color="auto" w:fill="auto"/>
            <w:vAlign w:val="center"/>
          </w:tcPr>
          <w:p w14:paraId="5A39E47D" w14:textId="0C7033E7" w:rsidR="005C390A" w:rsidRPr="008B5B6C" w:rsidRDefault="007F7CEC" w:rsidP="00803B63">
            <w:pPr>
              <w:jc w:val="center"/>
              <w:rPr>
                <w:rFonts w:ascii="BentonSansCondensed" w:hAnsi="BentonSansCondensed" w:cstheme="majorHAnsi"/>
                <w:b/>
                <w:bCs/>
                <w:color w:val="943634" w:themeColor="accent2" w:themeShade="BF"/>
                <w:sz w:val="20"/>
                <w:szCs w:val="20"/>
              </w:rPr>
            </w:pPr>
            <w:r w:rsidRPr="00173CDE">
              <w:rPr>
                <w:rFonts w:ascii="BentonSansCondensed" w:hAnsi="BentonSansCondensed" w:cstheme="majorHAnsi"/>
                <w:b/>
                <w:bCs/>
                <w:color w:val="990000"/>
                <w:sz w:val="20"/>
                <w:szCs w:val="20"/>
              </w:rPr>
              <w:t>REQUIRED</w:t>
            </w:r>
          </w:p>
        </w:tc>
        <w:tc>
          <w:tcPr>
            <w:tcW w:w="7380" w:type="dxa"/>
            <w:shd w:val="clear" w:color="auto" w:fill="auto"/>
            <w:vAlign w:val="center"/>
          </w:tcPr>
          <w:p w14:paraId="79FF7A8E" w14:textId="4321BD3A" w:rsidR="005C390A" w:rsidRPr="008B5B6C" w:rsidRDefault="009B1AAD" w:rsidP="00EE267F">
            <w:pPr>
              <w:rPr>
                <w:rFonts w:ascii="BentonSansCondensed" w:hAnsi="BentonSansCondensed" w:cstheme="majorHAnsi"/>
                <w:bCs/>
                <w:sz w:val="20"/>
                <w:szCs w:val="20"/>
              </w:rPr>
            </w:pPr>
            <w:r w:rsidRPr="008B5B6C">
              <w:rPr>
                <w:rFonts w:ascii="BentonSansCondensed" w:hAnsi="BentonSansCondensed" w:cstheme="majorHAnsi"/>
                <w:bCs/>
                <w:sz w:val="20"/>
                <w:szCs w:val="20"/>
              </w:rPr>
              <w:t xml:space="preserve">Upload </w:t>
            </w:r>
            <w:hyperlink r:id="rId13" w:history="1">
              <w:r w:rsidR="00F97AD9" w:rsidRPr="008B5B6C">
                <w:rPr>
                  <w:rStyle w:val="Hyperlink"/>
                  <w:rFonts w:ascii="BentonSansCondensed" w:hAnsi="BentonSansCondensed" w:cstheme="majorHAnsi"/>
                  <w:bCs/>
                  <w:sz w:val="20"/>
                  <w:szCs w:val="20"/>
                </w:rPr>
                <w:t>Affiliate Faculty Policy</w:t>
              </w:r>
            </w:hyperlink>
            <w:r w:rsidRPr="008B5B6C">
              <w:rPr>
                <w:rFonts w:ascii="BentonSansCondensed" w:hAnsi="BentonSansCondensed" w:cstheme="majorHAnsi"/>
                <w:bCs/>
                <w:sz w:val="20"/>
                <w:szCs w:val="20"/>
              </w:rPr>
              <w:t xml:space="preserve"> as a PDF document</w:t>
            </w:r>
          </w:p>
        </w:tc>
      </w:tr>
      <w:tr w:rsidR="00E23826" w:rsidRPr="008B5B6C" w14:paraId="79EE6CCA" w14:textId="77777777" w:rsidTr="00521369">
        <w:trPr>
          <w:trHeight w:val="20"/>
        </w:trPr>
        <w:tc>
          <w:tcPr>
            <w:tcW w:w="2155" w:type="dxa"/>
            <w:shd w:val="clear" w:color="auto" w:fill="auto"/>
            <w:vAlign w:val="center"/>
          </w:tcPr>
          <w:p w14:paraId="012E14ED" w14:textId="294C5B8A" w:rsidR="005C390A" w:rsidRPr="008B5B6C" w:rsidRDefault="005C390A" w:rsidP="00EE267F">
            <w:pPr>
              <w:ind w:left="150"/>
              <w:rPr>
                <w:rFonts w:ascii="BentonSansCondensed" w:hAnsi="BentonSansCondensed" w:cstheme="majorHAnsi"/>
                <w:sz w:val="20"/>
                <w:szCs w:val="20"/>
              </w:rPr>
            </w:pPr>
            <w:r w:rsidRPr="008B5B6C">
              <w:rPr>
                <w:rFonts w:ascii="BentonSansCondensed" w:hAnsi="BentonSansCondensed" w:cstheme="majorHAnsi"/>
                <w:sz w:val="20"/>
                <w:szCs w:val="20"/>
              </w:rPr>
              <w:t>CV</w:t>
            </w:r>
          </w:p>
        </w:tc>
        <w:tc>
          <w:tcPr>
            <w:tcW w:w="1080" w:type="dxa"/>
            <w:shd w:val="clear" w:color="auto" w:fill="auto"/>
            <w:vAlign w:val="center"/>
          </w:tcPr>
          <w:p w14:paraId="5FE56A6A" w14:textId="030BB8D0" w:rsidR="005C390A" w:rsidRPr="008B5B6C" w:rsidRDefault="007F7CEC" w:rsidP="00803B63">
            <w:pPr>
              <w:jc w:val="center"/>
              <w:rPr>
                <w:rFonts w:ascii="BentonSansCondensed" w:hAnsi="BentonSansCondensed" w:cstheme="majorHAnsi"/>
                <w:b/>
                <w:bCs/>
                <w:color w:val="943634" w:themeColor="accent2" w:themeShade="BF"/>
                <w:sz w:val="20"/>
                <w:szCs w:val="20"/>
              </w:rPr>
            </w:pPr>
            <w:r w:rsidRPr="00173CDE">
              <w:rPr>
                <w:rFonts w:ascii="BentonSansCondensed" w:hAnsi="BentonSansCondensed" w:cstheme="majorHAnsi"/>
                <w:b/>
                <w:bCs/>
                <w:color w:val="990000"/>
                <w:sz w:val="20"/>
                <w:szCs w:val="20"/>
              </w:rPr>
              <w:t>REQUIRED</w:t>
            </w:r>
          </w:p>
        </w:tc>
        <w:tc>
          <w:tcPr>
            <w:tcW w:w="7380" w:type="dxa"/>
            <w:shd w:val="clear" w:color="auto" w:fill="auto"/>
            <w:vAlign w:val="center"/>
          </w:tcPr>
          <w:p w14:paraId="7F3045B0" w14:textId="51A954D7" w:rsidR="005C390A" w:rsidRPr="008B5B6C" w:rsidRDefault="005C390A" w:rsidP="00EE267F">
            <w:pPr>
              <w:rPr>
                <w:rFonts w:ascii="BentonSansCondensed" w:hAnsi="BentonSansCondensed" w:cstheme="majorHAnsi"/>
                <w:bCs/>
                <w:sz w:val="20"/>
                <w:szCs w:val="20"/>
              </w:rPr>
            </w:pPr>
            <w:r w:rsidRPr="008B5B6C">
              <w:rPr>
                <w:rFonts w:ascii="BentonSansCondensed" w:hAnsi="BentonSansCondensed" w:cstheme="majorHAnsi"/>
                <w:bCs/>
                <w:sz w:val="20"/>
                <w:szCs w:val="20"/>
              </w:rPr>
              <w:t xml:space="preserve">Upload CV as a PDF </w:t>
            </w:r>
          </w:p>
        </w:tc>
      </w:tr>
      <w:tr w:rsidR="00E23826" w:rsidRPr="008B5B6C" w14:paraId="075766E2" w14:textId="77777777" w:rsidTr="00521369">
        <w:trPr>
          <w:trHeight w:val="20"/>
        </w:trPr>
        <w:tc>
          <w:tcPr>
            <w:tcW w:w="2155" w:type="dxa"/>
            <w:shd w:val="clear" w:color="auto" w:fill="auto"/>
            <w:vAlign w:val="center"/>
          </w:tcPr>
          <w:p w14:paraId="232617C8" w14:textId="15DBE3A3" w:rsidR="005C390A" w:rsidRPr="008B5B6C" w:rsidRDefault="0001522E" w:rsidP="00EE267F">
            <w:pPr>
              <w:ind w:left="150"/>
              <w:rPr>
                <w:rFonts w:ascii="BentonSansCondensed" w:hAnsi="BentonSansCondensed" w:cstheme="majorHAnsi"/>
                <w:sz w:val="20"/>
                <w:szCs w:val="20"/>
              </w:rPr>
            </w:pPr>
            <w:r w:rsidRPr="008B5B6C">
              <w:rPr>
                <w:rFonts w:ascii="BentonSansCondensed" w:hAnsi="BentonSansCondensed" w:cstheme="majorHAnsi"/>
                <w:sz w:val="20"/>
                <w:szCs w:val="20"/>
              </w:rPr>
              <w:t>Candidate Statement</w:t>
            </w:r>
          </w:p>
        </w:tc>
        <w:tc>
          <w:tcPr>
            <w:tcW w:w="1080" w:type="dxa"/>
            <w:shd w:val="clear" w:color="auto" w:fill="auto"/>
            <w:vAlign w:val="center"/>
          </w:tcPr>
          <w:p w14:paraId="076B2256" w14:textId="0DD9341D" w:rsidR="005C390A" w:rsidRPr="008B5B6C" w:rsidRDefault="007F7CEC" w:rsidP="00803B63">
            <w:pPr>
              <w:jc w:val="center"/>
              <w:rPr>
                <w:rFonts w:ascii="BentonSansCondensed" w:hAnsi="BentonSansCondensed" w:cstheme="majorHAnsi"/>
                <w:b/>
                <w:bCs/>
                <w:color w:val="943634" w:themeColor="accent2" w:themeShade="BF"/>
                <w:sz w:val="20"/>
                <w:szCs w:val="20"/>
              </w:rPr>
            </w:pPr>
            <w:r w:rsidRPr="00173CDE">
              <w:rPr>
                <w:rFonts w:ascii="BentonSansCondensed" w:hAnsi="BentonSansCondensed" w:cstheme="majorHAnsi"/>
                <w:b/>
                <w:bCs/>
                <w:color w:val="990000"/>
                <w:sz w:val="20"/>
                <w:szCs w:val="20"/>
              </w:rPr>
              <w:t>REQUIRED</w:t>
            </w:r>
          </w:p>
        </w:tc>
        <w:tc>
          <w:tcPr>
            <w:tcW w:w="7380" w:type="dxa"/>
            <w:shd w:val="clear" w:color="auto" w:fill="auto"/>
            <w:vAlign w:val="center"/>
          </w:tcPr>
          <w:p w14:paraId="3410E614" w14:textId="716596C8" w:rsidR="005C390A" w:rsidRPr="008B5B6C" w:rsidRDefault="001233A0" w:rsidP="00EE267F">
            <w:pPr>
              <w:rPr>
                <w:rFonts w:ascii="BentonSansCondensed" w:hAnsi="BentonSansCondensed" w:cstheme="majorHAnsi"/>
                <w:bCs/>
                <w:sz w:val="20"/>
                <w:szCs w:val="20"/>
              </w:rPr>
            </w:pPr>
            <w:r w:rsidRPr="008B5B6C">
              <w:rPr>
                <w:rFonts w:ascii="BentonSansCondensed" w:hAnsi="BentonSansCondensed" w:cstheme="majorHAnsi"/>
                <w:bCs/>
                <w:sz w:val="20"/>
                <w:szCs w:val="20"/>
              </w:rPr>
              <w:t>Upload</w:t>
            </w:r>
            <w:r w:rsidR="007D2ECF">
              <w:rPr>
                <w:rFonts w:ascii="BentonSansCondensed" w:hAnsi="BentonSansCondensed" w:cstheme="majorHAnsi"/>
                <w:bCs/>
                <w:sz w:val="20"/>
                <w:szCs w:val="20"/>
              </w:rPr>
              <w:t xml:space="preserve"> the</w:t>
            </w:r>
            <w:r w:rsidRPr="008B5B6C">
              <w:rPr>
                <w:rFonts w:ascii="BentonSansCondensed" w:hAnsi="BentonSansCondensed" w:cstheme="majorHAnsi"/>
                <w:bCs/>
                <w:sz w:val="20"/>
                <w:szCs w:val="20"/>
              </w:rPr>
              <w:t xml:space="preserve"> candidate</w:t>
            </w:r>
            <w:r w:rsidR="007D2ECF">
              <w:rPr>
                <w:rFonts w:ascii="BentonSansCondensed" w:hAnsi="BentonSansCondensed" w:cstheme="majorHAnsi"/>
                <w:bCs/>
                <w:sz w:val="20"/>
                <w:szCs w:val="20"/>
              </w:rPr>
              <w:t>’s personal</w:t>
            </w:r>
            <w:r w:rsidRPr="008B5B6C">
              <w:rPr>
                <w:rFonts w:ascii="BentonSansCondensed" w:hAnsi="BentonSansCondensed" w:cstheme="majorHAnsi"/>
                <w:bCs/>
                <w:sz w:val="20"/>
                <w:szCs w:val="20"/>
              </w:rPr>
              <w:t xml:space="preserve"> statement as a PDF</w:t>
            </w:r>
          </w:p>
        </w:tc>
      </w:tr>
      <w:tr w:rsidR="008954FC" w:rsidRPr="008B5B6C" w14:paraId="6C3DF100" w14:textId="77777777" w:rsidTr="00521369">
        <w:trPr>
          <w:trHeight w:val="20"/>
        </w:trPr>
        <w:tc>
          <w:tcPr>
            <w:tcW w:w="3235" w:type="dxa"/>
            <w:gridSpan w:val="2"/>
            <w:shd w:val="clear" w:color="auto" w:fill="auto"/>
            <w:vAlign w:val="center"/>
          </w:tcPr>
          <w:p w14:paraId="6F257447" w14:textId="35E7E364" w:rsidR="008954FC" w:rsidRPr="008B5B6C" w:rsidRDefault="009A45A4" w:rsidP="009A45A4">
            <w:pPr>
              <w:rPr>
                <w:rFonts w:ascii="BentonSansCondensed" w:hAnsi="BentonSansCondensed" w:cstheme="majorHAnsi"/>
                <w:sz w:val="20"/>
                <w:szCs w:val="20"/>
              </w:rPr>
            </w:pPr>
            <w:r w:rsidRPr="008B5B6C">
              <w:rPr>
                <w:rFonts w:ascii="BentonSansCondensed" w:hAnsi="BentonSansCondensed" w:cstheme="majorHAnsi"/>
                <w:sz w:val="20"/>
                <w:szCs w:val="20"/>
              </w:rPr>
              <w:t xml:space="preserve">   </w:t>
            </w:r>
            <w:r w:rsidR="008954FC" w:rsidRPr="008B5B6C">
              <w:rPr>
                <w:rFonts w:ascii="BentonSansCondensed" w:hAnsi="BentonSansCondensed" w:cstheme="majorHAnsi"/>
                <w:sz w:val="20"/>
                <w:szCs w:val="20"/>
              </w:rPr>
              <w:t>Department (School) List of</w:t>
            </w:r>
            <w:r w:rsidR="00803B63" w:rsidRPr="008B5B6C">
              <w:rPr>
                <w:rFonts w:ascii="BentonSansCondensed" w:hAnsi="BentonSansCondensed" w:cstheme="majorHAnsi"/>
                <w:sz w:val="20"/>
                <w:szCs w:val="20"/>
              </w:rPr>
              <w:t>…</w:t>
            </w:r>
          </w:p>
        </w:tc>
        <w:tc>
          <w:tcPr>
            <w:tcW w:w="7380" w:type="dxa"/>
            <w:shd w:val="clear" w:color="auto" w:fill="auto"/>
            <w:vAlign w:val="center"/>
          </w:tcPr>
          <w:p w14:paraId="0AEAC96C" w14:textId="3E091EEF" w:rsidR="008954FC" w:rsidRPr="008B5B6C" w:rsidRDefault="008954FC" w:rsidP="00EE267F">
            <w:pPr>
              <w:rPr>
                <w:rFonts w:ascii="BentonSansCondensed" w:hAnsi="BentonSansCondensed" w:cstheme="majorHAnsi"/>
                <w:bCs/>
                <w:sz w:val="20"/>
                <w:szCs w:val="20"/>
              </w:rPr>
            </w:pPr>
            <w:r w:rsidRPr="008B5B6C">
              <w:rPr>
                <w:rFonts w:ascii="BentonSansCondensed" w:hAnsi="BentonSansCondensed" w:cstheme="majorHAnsi"/>
                <w:b/>
                <w:sz w:val="20"/>
                <w:szCs w:val="20"/>
              </w:rPr>
              <w:t>| Disregard |</w:t>
            </w:r>
            <w:r w:rsidRPr="008B5B6C">
              <w:rPr>
                <w:rFonts w:ascii="BentonSansCondensed" w:hAnsi="BentonSansCondensed" w:cstheme="majorHAnsi"/>
                <w:bCs/>
                <w:sz w:val="20"/>
                <w:szCs w:val="20"/>
              </w:rPr>
              <w:t xml:space="preserve"> Do not upload anything into this folder</w:t>
            </w:r>
          </w:p>
        </w:tc>
      </w:tr>
      <w:tr w:rsidR="008954FC" w:rsidRPr="008B5B6C" w14:paraId="31300B81" w14:textId="77777777" w:rsidTr="00521369">
        <w:trPr>
          <w:trHeight w:val="20"/>
        </w:trPr>
        <w:tc>
          <w:tcPr>
            <w:tcW w:w="3235" w:type="dxa"/>
            <w:gridSpan w:val="2"/>
            <w:shd w:val="clear" w:color="auto" w:fill="auto"/>
            <w:vAlign w:val="center"/>
          </w:tcPr>
          <w:p w14:paraId="54AA2960" w14:textId="0569E9EB" w:rsidR="008954FC" w:rsidRPr="008B5B6C" w:rsidRDefault="009A45A4" w:rsidP="008954FC">
            <w:pPr>
              <w:rPr>
                <w:rFonts w:ascii="BentonSansCondensed" w:hAnsi="BentonSansCondensed" w:cstheme="majorHAnsi"/>
                <w:sz w:val="20"/>
                <w:szCs w:val="20"/>
              </w:rPr>
            </w:pPr>
            <w:r w:rsidRPr="008B5B6C">
              <w:rPr>
                <w:rFonts w:ascii="BentonSansCondensed" w:hAnsi="BentonSansCondensed" w:cstheme="majorHAnsi"/>
                <w:sz w:val="20"/>
                <w:szCs w:val="20"/>
              </w:rPr>
              <w:t xml:space="preserve">   </w:t>
            </w:r>
            <w:r w:rsidR="008954FC" w:rsidRPr="008B5B6C">
              <w:rPr>
                <w:rFonts w:ascii="BentonSansCondensed" w:hAnsi="BentonSansCondensed" w:cstheme="majorHAnsi"/>
                <w:sz w:val="20"/>
                <w:szCs w:val="20"/>
              </w:rPr>
              <w:t>Candidate's List of Prospective</w:t>
            </w:r>
            <w:r w:rsidR="00521369" w:rsidRPr="008B5B6C">
              <w:rPr>
                <w:rFonts w:ascii="BentonSansCondensed" w:hAnsi="BentonSansCondensed" w:cstheme="majorHAnsi"/>
                <w:sz w:val="20"/>
                <w:szCs w:val="20"/>
              </w:rPr>
              <w:t>…</w:t>
            </w:r>
          </w:p>
        </w:tc>
        <w:tc>
          <w:tcPr>
            <w:tcW w:w="7380" w:type="dxa"/>
            <w:shd w:val="clear" w:color="auto" w:fill="auto"/>
            <w:vAlign w:val="center"/>
          </w:tcPr>
          <w:p w14:paraId="1F022AC8" w14:textId="320C723C" w:rsidR="008954FC" w:rsidRPr="008B5B6C" w:rsidRDefault="008954FC" w:rsidP="00EE267F">
            <w:pPr>
              <w:rPr>
                <w:rFonts w:ascii="BentonSansCondensed" w:hAnsi="BentonSansCondensed" w:cstheme="majorHAnsi"/>
                <w:bCs/>
                <w:sz w:val="20"/>
                <w:szCs w:val="20"/>
              </w:rPr>
            </w:pPr>
            <w:r w:rsidRPr="008B5B6C">
              <w:rPr>
                <w:rFonts w:ascii="BentonSansCondensed" w:hAnsi="BentonSansCondensed" w:cstheme="majorHAnsi"/>
                <w:b/>
                <w:sz w:val="20"/>
                <w:szCs w:val="20"/>
              </w:rPr>
              <w:t>| Disregard |</w:t>
            </w:r>
            <w:r w:rsidRPr="008B5B6C">
              <w:rPr>
                <w:rFonts w:ascii="BentonSansCondensed" w:hAnsi="BentonSansCondensed" w:cstheme="majorHAnsi"/>
                <w:bCs/>
                <w:sz w:val="20"/>
                <w:szCs w:val="20"/>
              </w:rPr>
              <w:t xml:space="preserve"> Do not upload anything into this folder</w:t>
            </w:r>
          </w:p>
        </w:tc>
      </w:tr>
      <w:tr w:rsidR="003211A6" w:rsidRPr="008B5B6C" w14:paraId="205BFE21" w14:textId="77777777" w:rsidTr="00521369">
        <w:trPr>
          <w:trHeight w:val="20"/>
        </w:trPr>
        <w:tc>
          <w:tcPr>
            <w:tcW w:w="3235" w:type="dxa"/>
            <w:gridSpan w:val="2"/>
            <w:shd w:val="clear" w:color="auto" w:fill="auto"/>
            <w:vAlign w:val="center"/>
          </w:tcPr>
          <w:p w14:paraId="734ED5CE" w14:textId="381F3CCE" w:rsidR="003211A6" w:rsidRPr="008B5B6C" w:rsidRDefault="003211A6" w:rsidP="003211A6">
            <w:pPr>
              <w:rPr>
                <w:rFonts w:ascii="BentonSansCondensed" w:hAnsi="BentonSansCondensed" w:cstheme="majorHAnsi"/>
                <w:sz w:val="20"/>
                <w:szCs w:val="20"/>
              </w:rPr>
            </w:pPr>
            <w:r w:rsidRPr="008B5B6C">
              <w:rPr>
                <mc:AlternateContent>
                  <mc:Choice Requires="w16se">
                    <w:rFonts w:ascii="BentonSansCondensed" w:hAnsi="BentonSansCondensed" w:cstheme="majorHAnsi"/>
                  </mc:Choice>
                  <mc:Fallback>
                    <w:rFonts w:ascii="Segoe UI Emoji" w:eastAsia="Segoe UI Emoji" w:hAnsi="Segoe UI Emoji" w:cs="Segoe UI Emoji"/>
                  </mc:Fallback>
                </mc:AlternateContent>
                <w:b/>
                <w:sz w:val="20"/>
                <w:szCs w:val="20"/>
              </w:rPr>
              <mc:AlternateContent>
                <mc:Choice Requires="w16se">
                  <w16se:symEx w16se:font="Segoe UI Emoji" w16se:char="1F4C2"/>
                </mc:Choice>
                <mc:Fallback>
                  <w:t>📂</w:t>
                </mc:Fallback>
              </mc:AlternateContent>
            </w:r>
            <w:r w:rsidRPr="008B5B6C">
              <w:rPr>
                <w:rFonts w:ascii="BentonSansCondensed" w:hAnsi="BentonSansCondensed" w:cstheme="majorHAnsi"/>
                <w:b/>
                <w:bCs/>
                <w:sz w:val="20"/>
                <w:szCs w:val="20"/>
              </w:rPr>
              <w:t>Research/Creative Activity</w:t>
            </w:r>
          </w:p>
        </w:tc>
        <w:tc>
          <w:tcPr>
            <w:tcW w:w="7380" w:type="dxa"/>
            <w:shd w:val="clear" w:color="auto" w:fill="auto"/>
            <w:vAlign w:val="center"/>
          </w:tcPr>
          <w:p w14:paraId="326D261D" w14:textId="7BC0A28B" w:rsidR="003211A6" w:rsidRPr="008B5B6C" w:rsidRDefault="003211A6" w:rsidP="003211A6">
            <w:pPr>
              <w:rPr>
                <w:rFonts w:ascii="BentonSansCondensed" w:hAnsi="BentonSansCondensed" w:cstheme="majorHAnsi"/>
                <w:sz w:val="20"/>
                <w:szCs w:val="20"/>
              </w:rPr>
            </w:pPr>
            <w:r w:rsidRPr="008B5B6C">
              <w:rPr>
                <w:rFonts w:ascii="BentonSansCondensed" w:hAnsi="BentonSansCondensed" w:cstheme="majorHAnsi"/>
                <w:b/>
                <w:sz w:val="20"/>
                <w:szCs w:val="20"/>
              </w:rPr>
              <w:t>| Disregard |</w:t>
            </w:r>
            <w:r w:rsidRPr="008B5B6C">
              <w:rPr>
                <w:rFonts w:ascii="BentonSansCondensed" w:hAnsi="BentonSansCondensed" w:cstheme="majorHAnsi"/>
                <w:bCs/>
                <w:sz w:val="20"/>
                <w:szCs w:val="20"/>
              </w:rPr>
              <w:t xml:space="preserve"> Do not upload anything into this folder</w:t>
            </w:r>
          </w:p>
        </w:tc>
      </w:tr>
      <w:tr w:rsidR="003211A6" w:rsidRPr="008B5B6C" w14:paraId="29C39197" w14:textId="77777777" w:rsidTr="00521369">
        <w:trPr>
          <w:trHeight w:val="20"/>
        </w:trPr>
        <w:tc>
          <w:tcPr>
            <w:tcW w:w="3235" w:type="dxa"/>
            <w:gridSpan w:val="2"/>
            <w:shd w:val="clear" w:color="auto" w:fill="auto"/>
            <w:vAlign w:val="center"/>
          </w:tcPr>
          <w:p w14:paraId="0812F6B1" w14:textId="364E7F8C" w:rsidR="003211A6" w:rsidRPr="008B5B6C" w:rsidRDefault="003211A6" w:rsidP="003211A6">
            <w:pPr>
              <w:rPr>
                <w:rFonts w:ascii="BentonSansCondensed" w:hAnsi="BentonSansCondensed" w:cstheme="majorHAnsi"/>
                <w:sz w:val="20"/>
                <w:szCs w:val="20"/>
              </w:rPr>
            </w:pPr>
            <w:r w:rsidRPr="008B5B6C">
              <w:rPr>
                <mc:AlternateContent>
                  <mc:Choice Requires="w16se">
                    <w:rFonts w:ascii="BentonSansCondensed" w:hAnsi="BentonSansCondensed" w:cstheme="majorHAnsi"/>
                  </mc:Choice>
                  <mc:Fallback>
                    <w:rFonts w:ascii="Segoe UI Emoji" w:eastAsia="Segoe UI Emoji" w:hAnsi="Segoe UI Emoji" w:cs="Segoe UI Emoji"/>
                  </mc:Fallback>
                </mc:AlternateContent>
                <w:b/>
                <w:sz w:val="20"/>
                <w:szCs w:val="20"/>
              </w:rPr>
              <mc:AlternateContent>
                <mc:Choice Requires="w16se">
                  <w16se:symEx w16se:font="Segoe UI Emoji" w16se:char="1F4C2"/>
                </mc:Choice>
                <mc:Fallback>
                  <w:t>📂</w:t>
                </mc:Fallback>
              </mc:AlternateContent>
            </w:r>
            <w:r w:rsidRPr="008B5B6C">
              <w:rPr>
                <w:rFonts w:ascii="BentonSansCondensed" w:hAnsi="BentonSansCondensed" w:cstheme="majorHAnsi"/>
                <w:b/>
                <w:bCs/>
                <w:sz w:val="20"/>
                <w:szCs w:val="20"/>
              </w:rPr>
              <w:t>Teaching</w:t>
            </w:r>
          </w:p>
        </w:tc>
        <w:tc>
          <w:tcPr>
            <w:tcW w:w="7380" w:type="dxa"/>
            <w:shd w:val="clear" w:color="auto" w:fill="auto"/>
            <w:vAlign w:val="center"/>
          </w:tcPr>
          <w:p w14:paraId="5A8E8CFC" w14:textId="670D90CA" w:rsidR="003211A6" w:rsidRPr="008B5B6C" w:rsidRDefault="003211A6" w:rsidP="003211A6">
            <w:pPr>
              <w:rPr>
                <w:rFonts w:ascii="BentonSansCondensed" w:hAnsi="BentonSansCondensed" w:cstheme="majorHAnsi"/>
                <w:bCs/>
                <w:sz w:val="20"/>
                <w:szCs w:val="20"/>
              </w:rPr>
            </w:pPr>
            <w:r w:rsidRPr="008B5B6C">
              <w:rPr>
                <w:rFonts w:ascii="BentonSansCondensed" w:hAnsi="BentonSansCondensed" w:cstheme="majorHAnsi"/>
                <w:b/>
                <w:sz w:val="20"/>
                <w:szCs w:val="20"/>
              </w:rPr>
              <w:t>| Disregard |</w:t>
            </w:r>
            <w:r w:rsidRPr="008B5B6C">
              <w:rPr>
                <w:rFonts w:ascii="BentonSansCondensed" w:hAnsi="BentonSansCondensed" w:cstheme="majorHAnsi"/>
                <w:bCs/>
                <w:sz w:val="20"/>
                <w:szCs w:val="20"/>
              </w:rPr>
              <w:t xml:space="preserve"> Do not upload anything into this folder</w:t>
            </w:r>
          </w:p>
        </w:tc>
      </w:tr>
      <w:tr w:rsidR="003211A6" w:rsidRPr="008B5B6C" w14:paraId="5AB5DDB0" w14:textId="77777777" w:rsidTr="00521369">
        <w:trPr>
          <w:trHeight w:val="20"/>
        </w:trPr>
        <w:tc>
          <w:tcPr>
            <w:tcW w:w="3235" w:type="dxa"/>
            <w:gridSpan w:val="2"/>
            <w:shd w:val="clear" w:color="auto" w:fill="auto"/>
            <w:vAlign w:val="center"/>
          </w:tcPr>
          <w:p w14:paraId="11C87471" w14:textId="10F23D1D" w:rsidR="003211A6" w:rsidRPr="008B5B6C" w:rsidRDefault="003211A6" w:rsidP="003211A6">
            <w:pPr>
              <w:rPr>
                <w:rFonts w:ascii="BentonSansCondensed" w:hAnsi="BentonSansCondensed" w:cstheme="majorHAnsi"/>
                <w:sz w:val="20"/>
                <w:szCs w:val="20"/>
              </w:rPr>
            </w:pPr>
            <w:r w:rsidRPr="008B5B6C">
              <w:rPr>
                <mc:AlternateContent>
                  <mc:Choice Requires="w16se">
                    <w:rFonts w:ascii="BentonSansCondensed" w:hAnsi="BentonSansCondensed" w:cstheme="majorHAnsi"/>
                  </mc:Choice>
                  <mc:Fallback>
                    <w:rFonts w:ascii="Segoe UI Emoji" w:eastAsia="Segoe UI Emoji" w:hAnsi="Segoe UI Emoji" w:cs="Segoe UI Emoji"/>
                  </mc:Fallback>
                </mc:AlternateContent>
                <w:b/>
                <w:sz w:val="20"/>
                <w:szCs w:val="20"/>
              </w:rPr>
              <mc:AlternateContent>
                <mc:Choice Requires="w16se">
                  <w16se:symEx w16se:font="Segoe UI Emoji" w16se:char="1F4C2"/>
                </mc:Choice>
                <mc:Fallback>
                  <w:t>📂</w:t>
                </mc:Fallback>
              </mc:AlternateContent>
            </w:r>
            <w:r w:rsidRPr="008B5B6C">
              <w:rPr>
                <w:rFonts w:ascii="BentonSansCondensed" w:hAnsi="BentonSansCondensed" w:cstheme="majorHAnsi"/>
                <w:b/>
                <w:bCs/>
                <w:sz w:val="20"/>
                <w:szCs w:val="20"/>
              </w:rPr>
              <w:t>Service/Engagement</w:t>
            </w:r>
          </w:p>
        </w:tc>
        <w:tc>
          <w:tcPr>
            <w:tcW w:w="7380" w:type="dxa"/>
            <w:shd w:val="clear" w:color="auto" w:fill="auto"/>
            <w:vAlign w:val="center"/>
          </w:tcPr>
          <w:p w14:paraId="5227C4CD" w14:textId="5A953E99" w:rsidR="003211A6" w:rsidRPr="008B5B6C" w:rsidRDefault="003211A6" w:rsidP="003211A6">
            <w:pPr>
              <w:rPr>
                <w:rFonts w:ascii="BentonSansCondensed" w:hAnsi="BentonSansCondensed" w:cstheme="majorHAnsi"/>
                <w:bCs/>
                <w:sz w:val="20"/>
                <w:szCs w:val="20"/>
              </w:rPr>
            </w:pPr>
            <w:r w:rsidRPr="008B5B6C">
              <w:rPr>
                <w:rFonts w:ascii="BentonSansCondensed" w:hAnsi="BentonSansCondensed" w:cstheme="majorHAnsi"/>
                <w:b/>
                <w:sz w:val="20"/>
                <w:szCs w:val="20"/>
              </w:rPr>
              <w:t>| Disregard |</w:t>
            </w:r>
            <w:r w:rsidRPr="008B5B6C">
              <w:rPr>
                <w:rFonts w:ascii="BentonSansCondensed" w:hAnsi="BentonSansCondensed" w:cstheme="majorHAnsi"/>
                <w:bCs/>
                <w:sz w:val="20"/>
                <w:szCs w:val="20"/>
              </w:rPr>
              <w:t xml:space="preserve"> Do not upload anything into this folder</w:t>
            </w:r>
          </w:p>
        </w:tc>
      </w:tr>
    </w:tbl>
    <w:p w14:paraId="3FADD823" w14:textId="1248A8F9" w:rsidR="00CF42CF" w:rsidRDefault="00CF42CF" w:rsidP="00CF42CF">
      <w:pPr>
        <w:tabs>
          <w:tab w:val="left" w:pos="-1440"/>
        </w:tabs>
        <w:rPr>
          <w:rFonts w:ascii="BentonSansCondensed" w:hAnsi="BentonSansCondensed" w:cs="Tahoma"/>
          <w:i/>
          <w:iCs/>
          <w:color w:val="808080" w:themeColor="background1" w:themeShade="80"/>
        </w:rPr>
      </w:pPr>
      <w:r w:rsidRPr="00442C1E">
        <w:rPr>
          <w:rFonts w:ascii="BentonSansCondensed" w:hAnsi="BentonSansCondensed" w:cs="Tahoma"/>
          <w:b/>
          <w:bCs/>
          <w:color w:val="990000"/>
          <w:sz w:val="32"/>
          <w:szCs w:val="32"/>
          <w:u w:val="single"/>
        </w:rPr>
        <w:lastRenderedPageBreak/>
        <w:t>Administrative Sections</w:t>
      </w:r>
      <w:r w:rsidRPr="00442C1E">
        <w:rPr>
          <w:rFonts w:ascii="BentonSansCondensed" w:hAnsi="BentonSansCondensed" w:cs="Tahoma"/>
          <w:sz w:val="32"/>
          <w:szCs w:val="32"/>
        </w:rPr>
        <w:t xml:space="preserve"> </w:t>
      </w:r>
      <w:r w:rsidRPr="00963501">
        <w:rPr>
          <w:rFonts w:ascii="BentonSansCondensed" w:hAnsi="BentonSansCondensed" w:cs="Tahoma"/>
          <w:i/>
          <w:iCs/>
          <w:color w:val="808080" w:themeColor="background1" w:themeShade="80"/>
          <w:sz w:val="22"/>
          <w:szCs w:val="22"/>
        </w:rPr>
        <w:t>(not to be completed by the candidate)</w:t>
      </w:r>
      <w:r w:rsidRPr="00EA293B">
        <w:rPr>
          <w:rFonts w:ascii="BentonSansCondensed" w:hAnsi="BentonSansCondensed" w:cs="Tahoma"/>
          <w:i/>
          <w:iCs/>
          <w:color w:val="808080" w:themeColor="background1" w:themeShade="80"/>
        </w:rPr>
        <w:t>:</w:t>
      </w:r>
    </w:p>
    <w:p w14:paraId="78E07338" w14:textId="41DDF201" w:rsidR="007D2ECF" w:rsidRPr="007D2ECF" w:rsidRDefault="00336D1D" w:rsidP="007D2ECF">
      <w:pPr>
        <w:tabs>
          <w:tab w:val="left" w:pos="-1440"/>
        </w:tabs>
        <w:rPr>
          <w:rFonts w:ascii="BentonSansCondensed" w:hAnsi="BentonSansCondensed" w:cs="Tahoma"/>
          <w:i/>
          <w:iCs/>
          <w:color w:val="808080" w:themeColor="background1" w:themeShade="80"/>
        </w:rPr>
      </w:pPr>
      <w:sdt>
        <w:sdtPr>
          <w:rPr>
            <w:rFonts w:ascii="BentonSansCondensed" w:hAnsi="BentonSansCondensed" w:cs="Tahoma"/>
          </w:rPr>
          <w:id w:val="1385527970"/>
          <w14:checkbox>
            <w14:checked w14:val="0"/>
            <w14:checkedState w14:val="2612" w14:font="MS Gothic"/>
            <w14:uncheckedState w14:val="2610" w14:font="MS Gothic"/>
          </w14:checkbox>
        </w:sdtPr>
        <w:sdtEndPr/>
        <w:sdtContent>
          <w:r w:rsidR="007D2ECF" w:rsidRPr="007D2ECF">
            <w:rPr>
              <w:rFonts w:ascii="Segoe UI Symbol" w:eastAsia="MS Gothic" w:hAnsi="Segoe UI Symbol" w:cs="Segoe UI Symbol"/>
            </w:rPr>
            <w:t>☐</w:t>
          </w:r>
        </w:sdtContent>
      </w:sdt>
      <w:r w:rsidR="007D2ECF" w:rsidRPr="007D2ECF">
        <w:rPr>
          <w:rFonts w:ascii="BentonSansCondensed" w:hAnsi="BentonSansCondensed" w:cs="Tahoma"/>
        </w:rPr>
        <w:t xml:space="preserve"> </w:t>
      </w:r>
      <w:r w:rsidR="007D2ECF" w:rsidRPr="007D2ECF">
        <w:rPr>
          <w:rFonts w:ascii="BentonSansCondensed" w:hAnsi="BentonSansCondensed" w:cs="Tahoma"/>
          <w:b/>
          <w:bCs/>
        </w:rPr>
        <w:t>Solicited letters</w:t>
      </w:r>
      <w:r w:rsidR="007D2ECF" w:rsidRPr="007D2ECF">
        <w:rPr>
          <w:rFonts w:ascii="BentonSansCondensed" w:hAnsi="BentonSansCondensed" w:cs="Tahoma"/>
        </w:rPr>
        <w:t xml:space="preserve"> </w:t>
      </w:r>
      <w:r w:rsidR="007D2ECF" w:rsidRPr="007D2ECF">
        <w:rPr>
          <w:rFonts w:ascii="BentonSansCondensed" w:hAnsi="BentonSansCondensed" w:cs="Tahoma"/>
          <w:i/>
          <w:iCs/>
          <w:color w:val="808080" w:themeColor="background1" w:themeShade="80"/>
        </w:rPr>
        <w:t>required</w:t>
      </w:r>
    </w:p>
    <w:p w14:paraId="539B3F92" w14:textId="41A16BB7" w:rsidR="00511BC2" w:rsidRDefault="00511BC2" w:rsidP="00511BC2">
      <w:pPr>
        <w:pStyle w:val="ListParagraph"/>
        <w:numPr>
          <w:ilvl w:val="0"/>
          <w:numId w:val="6"/>
        </w:numPr>
        <w:rPr>
          <w:rFonts w:ascii="BentonSansCondensed" w:hAnsi="BentonSansCondensed" w:cstheme="majorHAnsi"/>
        </w:rPr>
      </w:pPr>
      <w:r>
        <w:rPr>
          <w:rFonts w:ascii="BentonSansCondensed" w:hAnsi="BentonSansCondensed" w:cstheme="majorHAnsi"/>
        </w:rPr>
        <w:t xml:space="preserve">Regional campus candidates: </w:t>
      </w:r>
      <w:r>
        <w:rPr>
          <w:rFonts w:ascii="BentonSansCondensed" w:hAnsi="BentonSansCondensed" w:cstheme="majorHAnsi"/>
        </w:rPr>
        <w:t>Letter from the regional campus dean or</w:t>
      </w:r>
      <w:r>
        <w:rPr>
          <w:rFonts w:ascii="BentonSansCondensed" w:hAnsi="BentonSansCondensed" w:cstheme="majorHAnsi"/>
        </w:rPr>
        <w:t xml:space="preserve"> principal academic office. </w:t>
      </w:r>
    </w:p>
    <w:p w14:paraId="0FA436C4" w14:textId="4605F214" w:rsidR="00511BC2" w:rsidRPr="007D2ECF" w:rsidRDefault="00511BC2" w:rsidP="00511BC2">
      <w:pPr>
        <w:pStyle w:val="ListParagraph"/>
        <w:numPr>
          <w:ilvl w:val="0"/>
          <w:numId w:val="6"/>
        </w:numPr>
        <w:rPr>
          <w:rFonts w:ascii="BentonSansCondensed" w:hAnsi="BentonSansCondensed" w:cstheme="majorHAnsi"/>
        </w:rPr>
      </w:pPr>
      <w:r>
        <w:rPr>
          <w:rFonts w:ascii="BentonSansCondensed" w:hAnsi="BentonSansCondensed" w:cstheme="majorHAnsi"/>
        </w:rPr>
        <w:t>Indianapolis or surrounding suburban area candidates:</w:t>
      </w:r>
      <w:r w:rsidRPr="00E937F2">
        <w:rPr>
          <w:rFonts w:ascii="BentonSansCondensed" w:hAnsi="BentonSansCondensed" w:cstheme="majorHAnsi"/>
        </w:rPr>
        <w:t xml:space="preserve"> </w:t>
      </w:r>
      <w:r>
        <w:rPr>
          <w:rFonts w:ascii="BentonSansCondensed" w:hAnsi="BentonSansCondensed" w:cstheme="majorHAnsi"/>
        </w:rPr>
        <w:t xml:space="preserve">Letter from the </w:t>
      </w:r>
      <w:r w:rsidRPr="00E937F2">
        <w:rPr>
          <w:rFonts w:ascii="BentonSansCondensed" w:hAnsi="BentonSansCondensed" w:cstheme="majorHAnsi"/>
        </w:rPr>
        <w:t>Senior Associate Dean for Educational Affairs or another education leader.</w:t>
      </w:r>
      <w:r>
        <w:rPr>
          <w:rFonts w:ascii="BentonSansCondensed" w:hAnsi="BentonSansCondensed" w:cstheme="majorHAnsi"/>
        </w:rPr>
        <w:t xml:space="preserve"> </w:t>
      </w:r>
    </w:p>
    <w:p w14:paraId="29D5BD1E" w14:textId="77777777" w:rsidR="00511BC2" w:rsidRPr="00E937F2" w:rsidRDefault="00511BC2" w:rsidP="00511BC2">
      <w:pPr>
        <w:pStyle w:val="ListParagraph"/>
        <w:numPr>
          <w:ilvl w:val="0"/>
          <w:numId w:val="6"/>
        </w:numPr>
        <w:rPr>
          <w:rFonts w:ascii="BentonSansCondensed" w:hAnsi="BentonSansCondensed" w:cstheme="majorHAnsi"/>
        </w:rPr>
      </w:pPr>
      <w:r>
        <w:rPr>
          <w:rFonts w:ascii="BentonSansCondensed" w:hAnsi="BentonSansCondensed" w:cstheme="majorHAnsi"/>
        </w:rPr>
        <w:t xml:space="preserve">Candidate seeking promotion to full professor: </w:t>
      </w:r>
      <w:r w:rsidRPr="00E937F2">
        <w:rPr>
          <w:rFonts w:ascii="BentonSansCondensed" w:hAnsi="BentonSansCondensed" w:cstheme="majorHAnsi"/>
        </w:rPr>
        <w:t>2 letters from full-time</w:t>
      </w:r>
      <w:r>
        <w:rPr>
          <w:rFonts w:ascii="BentonSansCondensed" w:hAnsi="BentonSansCondensed" w:cstheme="majorHAnsi"/>
        </w:rPr>
        <w:t xml:space="preserve">, part-time, or adjunct faculty, faculty external to the institution, or some combination thereof. </w:t>
      </w:r>
      <w:r w:rsidRPr="00E937F2">
        <w:rPr>
          <w:rFonts w:ascii="BentonSansCondensed" w:hAnsi="BentonSansCondensed" w:cstheme="majorHAnsi"/>
          <w:i/>
          <w:iCs/>
          <w:sz w:val="22"/>
          <w:szCs w:val="22"/>
        </w:rPr>
        <w:t xml:space="preserve">(Department or </w:t>
      </w:r>
      <w:r>
        <w:rPr>
          <w:rFonts w:ascii="BentonSansCondensed" w:hAnsi="BentonSansCondensed" w:cstheme="majorHAnsi"/>
          <w:i/>
          <w:iCs/>
          <w:sz w:val="22"/>
          <w:szCs w:val="22"/>
        </w:rPr>
        <w:t>r</w:t>
      </w:r>
      <w:r w:rsidRPr="00E937F2">
        <w:rPr>
          <w:rFonts w:ascii="BentonSansCondensed" w:hAnsi="BentonSansCondensed" w:cstheme="majorHAnsi"/>
          <w:i/>
          <w:iCs/>
          <w:sz w:val="22"/>
          <w:szCs w:val="22"/>
        </w:rPr>
        <w:t xml:space="preserve">egional </w:t>
      </w:r>
      <w:r>
        <w:rPr>
          <w:rFonts w:ascii="BentonSansCondensed" w:hAnsi="BentonSansCondensed" w:cstheme="majorHAnsi"/>
          <w:i/>
          <w:iCs/>
          <w:sz w:val="22"/>
          <w:szCs w:val="22"/>
        </w:rPr>
        <w:t>c</w:t>
      </w:r>
      <w:r w:rsidRPr="00E937F2">
        <w:rPr>
          <w:rFonts w:ascii="BentonSansCondensed" w:hAnsi="BentonSansCondensed" w:cstheme="majorHAnsi"/>
          <w:i/>
          <w:iCs/>
          <w:sz w:val="22"/>
          <w:szCs w:val="22"/>
        </w:rPr>
        <w:t>ampus staff will solicit letters; candidates do not solicit)</w:t>
      </w:r>
    </w:p>
    <w:p w14:paraId="366F9E5D" w14:textId="0F4B1917" w:rsidR="007D2ECF" w:rsidRPr="007D2ECF" w:rsidRDefault="00336D1D" w:rsidP="007D2ECF">
      <w:pPr>
        <w:tabs>
          <w:tab w:val="left" w:pos="-1440"/>
        </w:tabs>
        <w:rPr>
          <w:rFonts w:ascii="BentonSansCondensed" w:hAnsi="BentonSansCondensed" w:cs="Tahoma"/>
          <w:i/>
          <w:iCs/>
        </w:rPr>
      </w:pPr>
      <w:sdt>
        <w:sdtPr>
          <w:rPr>
            <w:rFonts w:ascii="BentonSansCondensed" w:eastAsia="MS Gothic" w:hAnsi="BentonSansCondensed" w:cs="Tahoma"/>
          </w:rPr>
          <w:id w:val="-1337464361"/>
          <w14:checkbox>
            <w14:checked w14:val="0"/>
            <w14:checkedState w14:val="2612" w14:font="MS Gothic"/>
            <w14:uncheckedState w14:val="2610" w14:font="MS Gothic"/>
          </w14:checkbox>
        </w:sdtPr>
        <w:sdtEndPr/>
        <w:sdtContent>
          <w:r w:rsidR="007D2ECF" w:rsidRPr="007D2ECF">
            <w:rPr>
              <w:rFonts w:ascii="Segoe UI Symbol" w:eastAsia="MS Gothic" w:hAnsi="Segoe UI Symbol" w:cs="Segoe UI Symbol"/>
            </w:rPr>
            <w:t>☐</w:t>
          </w:r>
        </w:sdtContent>
      </w:sdt>
      <w:r w:rsidR="007D2ECF" w:rsidRPr="007D2ECF">
        <w:rPr>
          <w:rFonts w:ascii="BentonSansCondensed" w:hAnsi="BentonSansCondensed" w:cs="Tahoma"/>
        </w:rPr>
        <w:t xml:space="preserve"> </w:t>
      </w:r>
      <w:r w:rsidR="007D2ECF" w:rsidRPr="007D2ECF">
        <w:rPr>
          <w:rFonts w:ascii="BentonSansCondensed" w:hAnsi="BentonSansCondensed" w:cs="Tahoma"/>
          <w:b/>
          <w:bCs/>
        </w:rPr>
        <w:t>Internal letters</w:t>
      </w:r>
      <w:r w:rsidR="007D2ECF" w:rsidRPr="007D2ECF">
        <w:rPr>
          <w:rFonts w:ascii="BentonSansCondensed" w:hAnsi="BentonSansCondensed" w:cs="Tahoma"/>
        </w:rPr>
        <w:t xml:space="preserve"> </w:t>
      </w:r>
    </w:p>
    <w:p w14:paraId="731B22E2" w14:textId="4830D7DF" w:rsidR="007D2ECF" w:rsidRPr="007D2ECF" w:rsidRDefault="00336D1D" w:rsidP="007D2ECF">
      <w:pPr>
        <w:pStyle w:val="ListParagraph"/>
        <w:rPr>
          <w:rFonts w:ascii="BentonSansCondensed" w:hAnsi="BentonSansCondensed" w:cs="Tahoma"/>
        </w:rPr>
      </w:pPr>
      <w:sdt>
        <w:sdtPr>
          <w:rPr>
            <w:rFonts w:ascii="BentonSansCondensed" w:eastAsia="MS Gothic" w:hAnsi="BentonSansCondensed" w:cs="Segoe UI Symbol"/>
          </w:rPr>
          <w:id w:val="1449432908"/>
          <w:placeholder>
            <w:docPart w:val="0A76ED28D5E44CF9934E2FE1542FF54E"/>
          </w:placeholder>
          <w14:checkbox>
            <w14:checked w14:val="0"/>
            <w14:checkedState w14:val="2612" w14:font="MS Gothic"/>
            <w14:uncheckedState w14:val="2610" w14:font="MS Gothic"/>
          </w14:checkbox>
        </w:sdtPr>
        <w:sdtEndPr/>
        <w:sdtContent>
          <w:r w:rsidR="007D2ECF" w:rsidRPr="007D2ECF">
            <w:rPr>
              <w:rFonts w:ascii="Segoe UI Symbol" w:eastAsia="MS Gothic" w:hAnsi="Segoe UI Symbol" w:cs="Segoe UI Symbol"/>
            </w:rPr>
            <w:t>☐</w:t>
          </w:r>
        </w:sdtContent>
      </w:sdt>
      <w:r w:rsidR="007D2ECF" w:rsidRPr="007D2ECF">
        <w:rPr>
          <w:rFonts w:ascii="BentonSansCondensed" w:hAnsi="BentonSansCondensed" w:cs="Tahoma"/>
        </w:rPr>
        <w:t xml:space="preserve"> Primary Committee evaluation </w:t>
      </w:r>
    </w:p>
    <w:p w14:paraId="731634C8" w14:textId="3A92C5A8" w:rsidR="007D2ECF" w:rsidRPr="007D2ECF" w:rsidRDefault="007D2ECF" w:rsidP="007D2ECF">
      <w:pPr>
        <w:pStyle w:val="ListParagraph"/>
        <w:tabs>
          <w:tab w:val="left" w:pos="-1440"/>
        </w:tabs>
        <w:ind w:left="1440"/>
        <w:rPr>
          <w:rFonts w:ascii="BentonSansCondensed" w:hAnsi="BentonSansCondensed" w:cs="Tahoma"/>
          <w:color w:val="808080" w:themeColor="background1" w:themeShade="80"/>
        </w:rPr>
      </w:pPr>
      <w:r w:rsidRPr="007D2ECF">
        <w:rPr>
          <w:rFonts w:ascii="BentonSansCondensed" w:hAnsi="BentonSansCondensed" w:cs="Tahoma"/>
        </w:rPr>
        <w:t xml:space="preserve">Committee must have at least four voting members, not including abstentions, and voting members must be tenured with a higher rank than the candidate holds. Letter must be signed by the committee chair, include all committee members names (even absent/abstain), vote record, abstention reason.  </w:t>
      </w:r>
    </w:p>
    <w:p w14:paraId="35F3C016" w14:textId="77777777" w:rsidR="007D2ECF" w:rsidRPr="007D2ECF" w:rsidRDefault="007D2ECF" w:rsidP="007D2ECF">
      <w:pPr>
        <w:rPr>
          <w:rFonts w:ascii="BentonSansCondensed" w:hAnsi="BentonSansCondensed" w:cs="Tahoma"/>
        </w:rPr>
      </w:pPr>
      <w:r w:rsidRPr="007D2ECF">
        <w:rPr>
          <w:rFonts w:ascii="BentonSansCondensed" w:hAnsi="BentonSansCondensed" w:cs="Tahoma"/>
        </w:rPr>
        <w:tab/>
      </w:r>
      <w:sdt>
        <w:sdtPr>
          <w:rPr>
            <w:rFonts w:ascii="Segoe UI Symbol" w:eastAsia="MS Gothic" w:hAnsi="Segoe UI Symbol" w:cs="Segoe UI Symbol"/>
          </w:rPr>
          <w:id w:val="-1477913074"/>
          <w:placeholder>
            <w:docPart w:val="0A76ED28D5E44CF9934E2FE1542FF54E"/>
          </w:placeholder>
          <w14:checkbox>
            <w14:checked w14:val="0"/>
            <w14:checkedState w14:val="2612" w14:font="MS Gothic"/>
            <w14:uncheckedState w14:val="2610" w14:font="MS Gothic"/>
          </w14:checkbox>
        </w:sdtPr>
        <w:sdtEndPr/>
        <w:sdtContent>
          <w:r w:rsidRPr="007D2ECF">
            <w:rPr>
              <w:rFonts w:ascii="Segoe UI Symbol" w:eastAsia="MS Gothic" w:hAnsi="Segoe UI Symbol" w:cs="Segoe UI Symbol"/>
            </w:rPr>
            <w:t>☐</w:t>
          </w:r>
        </w:sdtContent>
      </w:sdt>
      <w:r w:rsidRPr="007D2ECF">
        <w:rPr>
          <w:rFonts w:ascii="BentonSansCondensed" w:hAnsi="BentonSansCondensed" w:cs="Tahoma"/>
        </w:rPr>
        <w:t xml:space="preserve"> Department Chair evaluation </w:t>
      </w:r>
    </w:p>
    <w:p w14:paraId="631CE754" w14:textId="1A685503" w:rsidR="007D2ECF" w:rsidRPr="007D2ECF" w:rsidRDefault="007D2ECF" w:rsidP="007D2ECF">
      <w:pPr>
        <w:pStyle w:val="ListParagraph"/>
        <w:tabs>
          <w:tab w:val="left" w:pos="-1440"/>
        </w:tabs>
        <w:ind w:left="1440"/>
        <w:rPr>
          <w:rFonts w:ascii="BentonSansCondensed" w:hAnsi="BentonSansCondensed" w:cs="Tahoma"/>
        </w:rPr>
      </w:pPr>
      <w:r w:rsidRPr="007D2ECF">
        <w:rPr>
          <w:rFonts w:ascii="BentonSansCondensed" w:hAnsi="BentonSansCondensed" w:cs="Tahoma"/>
        </w:rPr>
        <w:t>Chair must be at or above the rank the candidate is seeking and be tenured if the candidate is on the tenure track. If a candidate has a joint (not adjunct) appointment in other department(s) or school, a letter from that department chair must be included here.</w:t>
      </w:r>
    </w:p>
    <w:p w14:paraId="66E36B76" w14:textId="77777777" w:rsidR="007D2ECF" w:rsidRPr="007D2ECF" w:rsidRDefault="007D2ECF" w:rsidP="007D2ECF">
      <w:pPr>
        <w:rPr>
          <w:rFonts w:ascii="BentonSansCondensed" w:hAnsi="BentonSansCondensed" w:cs="Tahoma"/>
          <w:u w:val="single"/>
        </w:rPr>
      </w:pPr>
      <w:r w:rsidRPr="007D2ECF">
        <w:rPr>
          <w:rFonts w:ascii="BentonSansCondensed" w:hAnsi="BentonSansCondensed" w:cs="Tahoma"/>
        </w:rPr>
        <w:tab/>
      </w:r>
      <w:sdt>
        <w:sdtPr>
          <w:rPr>
            <w:rFonts w:ascii="Segoe UI Symbol" w:eastAsia="MS Gothic" w:hAnsi="Segoe UI Symbol" w:cs="Segoe UI Symbol"/>
          </w:rPr>
          <w:id w:val="1116637162"/>
          <w:placeholder>
            <w:docPart w:val="0A76ED28D5E44CF9934E2FE1542FF54E"/>
          </w:placeholder>
          <w14:checkbox>
            <w14:checked w14:val="0"/>
            <w14:checkedState w14:val="2612" w14:font="MS Gothic"/>
            <w14:uncheckedState w14:val="2610" w14:font="MS Gothic"/>
          </w14:checkbox>
        </w:sdtPr>
        <w:sdtEndPr/>
        <w:sdtContent>
          <w:r w:rsidRPr="007D2ECF">
            <w:rPr>
              <w:rFonts w:ascii="Segoe UI Symbol" w:eastAsia="MS Gothic" w:hAnsi="Segoe UI Symbol" w:cs="Segoe UI Symbol"/>
            </w:rPr>
            <w:t>☐</w:t>
          </w:r>
        </w:sdtContent>
      </w:sdt>
      <w:r w:rsidRPr="007D2ECF">
        <w:rPr>
          <w:rFonts w:ascii="BentonSansCondensed" w:hAnsi="BentonSansCondensed" w:cs="Tahoma"/>
        </w:rPr>
        <w:t xml:space="preserve"> Regional Campus Dean evaluation (if applicable)</w:t>
      </w:r>
    </w:p>
    <w:p w14:paraId="4A4E7465" w14:textId="77777777" w:rsidR="00511BC2" w:rsidRPr="007D2ECF" w:rsidRDefault="00511BC2" w:rsidP="00511BC2">
      <w:pPr>
        <w:pStyle w:val="ListParagraph"/>
        <w:tabs>
          <w:tab w:val="left" w:pos="-1440"/>
        </w:tabs>
        <w:ind w:left="1440"/>
        <w:rPr>
          <w:rFonts w:ascii="BentonSansCondensed" w:hAnsi="BentonSansCondensed" w:cs="Tahoma"/>
        </w:rPr>
      </w:pPr>
      <w:r>
        <w:rPr>
          <w:rFonts w:ascii="BentonSansCondensed" w:hAnsi="BentonSansCondensed" w:cs="Tahoma"/>
        </w:rPr>
        <w:t>The same letter written by the r</w:t>
      </w:r>
      <w:r w:rsidRPr="007D2ECF">
        <w:rPr>
          <w:rFonts w:ascii="BentonSansCondensed" w:hAnsi="BentonSansCondensed" w:cs="Tahoma"/>
        </w:rPr>
        <w:t xml:space="preserve">egional </w:t>
      </w:r>
      <w:r>
        <w:rPr>
          <w:rFonts w:ascii="BentonSansCondensed" w:hAnsi="BentonSansCondensed" w:cs="Tahoma"/>
        </w:rPr>
        <w:t>c</w:t>
      </w:r>
      <w:r w:rsidRPr="007D2ECF">
        <w:rPr>
          <w:rFonts w:ascii="BentonSansCondensed" w:hAnsi="BentonSansCondensed" w:cs="Tahoma"/>
        </w:rPr>
        <w:t xml:space="preserve">ampus dean </w:t>
      </w:r>
      <w:r>
        <w:rPr>
          <w:rFonts w:ascii="BentonSansCondensed" w:hAnsi="BentonSansCondensed" w:cs="Tahoma"/>
        </w:rPr>
        <w:t>and uploaded in the Solicited letters folder will be used here</w:t>
      </w:r>
      <w:r w:rsidRPr="007D2ECF">
        <w:rPr>
          <w:rFonts w:ascii="BentonSansCondensed" w:hAnsi="BentonSansCondensed" w:cs="Tahoma"/>
        </w:rPr>
        <w:t>.</w:t>
      </w:r>
    </w:p>
    <w:p w14:paraId="05DECEED" w14:textId="77777777" w:rsidR="007D2ECF" w:rsidRPr="007D2ECF" w:rsidRDefault="007D2ECF" w:rsidP="007D2ECF">
      <w:pPr>
        <w:rPr>
          <w:rFonts w:asciiTheme="majorHAnsi" w:hAnsiTheme="majorHAnsi" w:cstheme="majorHAnsi"/>
          <w:sz w:val="22"/>
          <w:szCs w:val="22"/>
        </w:rPr>
      </w:pPr>
    </w:p>
    <w:p w14:paraId="4823B4A7" w14:textId="77777777" w:rsidR="007D2ECF" w:rsidRPr="00AA370C" w:rsidRDefault="00336D1D" w:rsidP="007D2ECF">
      <w:pPr>
        <w:rPr>
          <w:rFonts w:ascii="BentonSans" w:hAnsi="BentonSans" w:cstheme="majorHAnsi"/>
          <w:sz w:val="20"/>
          <w:szCs w:val="20"/>
        </w:rPr>
      </w:pPr>
      <w:hyperlink r:id="rId14" w:history="1">
        <w:r w:rsidR="007D2ECF" w:rsidRPr="00442C1E">
          <w:rPr>
            <w:rStyle w:val="Hyperlink"/>
            <w:rFonts w:ascii="BentonSansCondensed" w:hAnsi="BentonSansCondensed" w:cs="Tahoma"/>
            <w:b/>
            <w:bCs/>
            <w:sz w:val="32"/>
            <w:szCs w:val="32"/>
          </w:rPr>
          <w:t>eDossier</w:t>
        </w:r>
      </w:hyperlink>
      <w:r w:rsidR="007D2ECF" w:rsidRPr="00442C1E">
        <w:rPr>
          <w:rFonts w:ascii="BentonSansCondensed" w:hAnsi="BentonSansCondensed" w:cs="Tahoma"/>
          <w:b/>
          <w:bCs/>
          <w:color w:val="990000"/>
        </w:rPr>
        <w:t xml:space="preserve"> </w:t>
      </w:r>
      <w:r w:rsidR="007D2ECF" w:rsidRPr="00EA293B">
        <w:rPr>
          <w:rFonts w:ascii="BentonSansCondensed" w:hAnsi="BentonSansCondensed" w:cs="Tahoma"/>
          <w:i/>
          <w:iCs/>
          <w:color w:val="808080" w:themeColor="background1" w:themeShade="80"/>
          <w:sz w:val="20"/>
          <w:szCs w:val="20"/>
        </w:rPr>
        <w:t>university-wide system for dossier submissions</w:t>
      </w:r>
      <w:r w:rsidR="007D2ECF" w:rsidRPr="00EA293B">
        <w:rPr>
          <w:rFonts w:ascii="BentonSansCondensed" w:hAnsi="BentonSansCondensed" w:cs="Tahoma"/>
          <w:b/>
          <w:bCs/>
          <w:sz w:val="22"/>
          <w:szCs w:val="22"/>
        </w:rPr>
        <w:tab/>
        <w:t xml:space="preserve">All </w:t>
      </w:r>
      <w:r w:rsidR="007D2ECF">
        <w:rPr>
          <w:rFonts w:ascii="BentonSansCondensed" w:hAnsi="BentonSansCondensed" w:cs="Tahoma"/>
          <w:b/>
          <w:bCs/>
          <w:sz w:val="22"/>
          <w:szCs w:val="22"/>
        </w:rPr>
        <w:t>uploaded</w:t>
      </w:r>
      <w:r w:rsidR="007D2ECF" w:rsidRPr="00EA293B">
        <w:rPr>
          <w:rFonts w:ascii="BentonSansCondensed" w:hAnsi="BentonSansCondensed" w:cs="Tahoma"/>
          <w:b/>
          <w:bCs/>
          <w:sz w:val="22"/>
          <w:szCs w:val="22"/>
        </w:rPr>
        <w:t xml:space="preserve"> documents must be PDFs.</w:t>
      </w:r>
    </w:p>
    <w:p w14:paraId="541E740B" w14:textId="2F569EAB" w:rsidR="005F60CE" w:rsidRPr="00DF536B" w:rsidRDefault="005F60CE" w:rsidP="0064576C">
      <w:pPr>
        <w:tabs>
          <w:tab w:val="left" w:pos="-1440"/>
        </w:tabs>
        <w:ind w:left="720" w:hanging="720"/>
        <w:rPr>
          <w:rFonts w:asciiTheme="majorHAnsi" w:hAnsiTheme="majorHAnsi" w:cstheme="majorHAnsi"/>
          <w:i/>
          <w:iCs/>
          <w:color w:val="808080" w:themeColor="background1" w:themeShade="80"/>
          <w:sz w:val="4"/>
          <w:szCs w:val="4"/>
        </w:rPr>
      </w:pPr>
    </w:p>
    <w:tbl>
      <w:tblPr>
        <w:tblStyle w:val="TableGrid"/>
        <w:tblW w:w="0" w:type="auto"/>
        <w:tblLook w:val="04A0" w:firstRow="1" w:lastRow="0" w:firstColumn="1" w:lastColumn="0" w:noHBand="0" w:noVBand="1"/>
      </w:tblPr>
      <w:tblGrid>
        <w:gridCol w:w="2425"/>
        <w:gridCol w:w="1620"/>
        <w:gridCol w:w="6745"/>
      </w:tblGrid>
      <w:tr w:rsidR="00774F3F" w:rsidRPr="007D2ECF" w14:paraId="2DDC8AF8" w14:textId="77777777" w:rsidTr="0064576C">
        <w:tc>
          <w:tcPr>
            <w:tcW w:w="2425" w:type="dxa"/>
            <w:tcBorders>
              <w:top w:val="single" w:sz="4" w:space="0" w:color="auto"/>
              <w:bottom w:val="single" w:sz="4" w:space="0" w:color="auto"/>
            </w:tcBorders>
            <w:shd w:val="clear" w:color="auto" w:fill="D9D9D9" w:themeFill="background1" w:themeFillShade="D9"/>
          </w:tcPr>
          <w:p w14:paraId="1596E9B9" w14:textId="77777777" w:rsidR="00774F3F" w:rsidRPr="007D2ECF" w:rsidRDefault="00774F3F" w:rsidP="0070600C">
            <w:pPr>
              <w:rPr>
                <w:rFonts w:ascii="BentonSansCondensed" w:hAnsi="BentonSansCondensed" w:cstheme="majorHAnsi"/>
                <w:sz w:val="22"/>
                <w:szCs w:val="22"/>
              </w:rPr>
            </w:pPr>
            <w:r w:rsidRPr="007D2ECF">
              <w:rPr>
                <w:rFonts w:ascii="BentonSansCondensed" w:hAnsi="BentonSansCondensed" w:cstheme="majorHAnsi"/>
                <w:b/>
                <w:sz w:val="22"/>
                <w:szCs w:val="22"/>
              </w:rPr>
              <w:t>Folders</w:t>
            </w:r>
          </w:p>
        </w:tc>
        <w:tc>
          <w:tcPr>
            <w:tcW w:w="1620" w:type="dxa"/>
            <w:tcBorders>
              <w:top w:val="single" w:sz="4" w:space="0" w:color="auto"/>
              <w:bottom w:val="single" w:sz="4" w:space="0" w:color="auto"/>
            </w:tcBorders>
            <w:shd w:val="clear" w:color="auto" w:fill="D9D9D9" w:themeFill="background1" w:themeFillShade="D9"/>
          </w:tcPr>
          <w:p w14:paraId="59911C2C" w14:textId="77777777" w:rsidR="00774F3F" w:rsidRPr="007D2ECF" w:rsidRDefault="00774F3F" w:rsidP="0070600C">
            <w:pPr>
              <w:rPr>
                <w:rFonts w:ascii="BentonSansCondensed" w:hAnsi="BentonSansCondensed" w:cstheme="majorHAnsi"/>
                <w:sz w:val="22"/>
                <w:szCs w:val="22"/>
              </w:rPr>
            </w:pPr>
            <w:r w:rsidRPr="007D2ECF">
              <w:rPr>
                <w:rFonts w:ascii="BentonSansCondensed" w:hAnsi="BentonSansCondensed" w:cstheme="majorHAnsi"/>
                <w:b/>
                <w:sz w:val="22"/>
                <w:szCs w:val="22"/>
              </w:rPr>
              <w:t>Required?</w:t>
            </w:r>
          </w:p>
        </w:tc>
        <w:tc>
          <w:tcPr>
            <w:tcW w:w="6745" w:type="dxa"/>
            <w:shd w:val="clear" w:color="auto" w:fill="D9D9D9" w:themeFill="background1" w:themeFillShade="D9"/>
          </w:tcPr>
          <w:p w14:paraId="2EF2A624" w14:textId="77777777" w:rsidR="00774F3F" w:rsidRPr="007D2ECF" w:rsidRDefault="00774F3F" w:rsidP="0070600C">
            <w:pPr>
              <w:rPr>
                <w:rFonts w:ascii="BentonSansCondensed" w:hAnsi="BentonSansCondensed" w:cstheme="majorHAnsi"/>
                <w:sz w:val="22"/>
                <w:szCs w:val="22"/>
              </w:rPr>
            </w:pPr>
            <w:r w:rsidRPr="007D2ECF">
              <w:rPr>
                <w:rFonts w:ascii="BentonSansCondensed" w:hAnsi="BentonSansCondensed" w:cstheme="majorHAnsi"/>
                <w:b/>
                <w:sz w:val="22"/>
                <w:szCs w:val="22"/>
              </w:rPr>
              <w:t>Description</w:t>
            </w:r>
          </w:p>
        </w:tc>
      </w:tr>
      <w:tr w:rsidR="00774F3F" w:rsidRPr="007D2ECF" w14:paraId="3CA01376" w14:textId="77777777" w:rsidTr="0064576C">
        <w:tc>
          <w:tcPr>
            <w:tcW w:w="2425" w:type="dxa"/>
            <w:tcBorders>
              <w:top w:val="single" w:sz="4" w:space="0" w:color="auto"/>
              <w:bottom w:val="single" w:sz="4" w:space="0" w:color="auto"/>
            </w:tcBorders>
            <w:shd w:val="clear" w:color="auto" w:fill="auto"/>
          </w:tcPr>
          <w:p w14:paraId="00CC2869" w14:textId="6359201F" w:rsidR="00774F3F" w:rsidRPr="007D2ECF" w:rsidRDefault="009A45A4" w:rsidP="0070600C">
            <w:pPr>
              <w:rPr>
                <w:rFonts w:ascii="BentonSansCondensed" w:hAnsi="BentonSansCondensed" w:cstheme="majorHAnsi"/>
                <w:b/>
                <w:sz w:val="22"/>
                <w:szCs w:val="22"/>
              </w:rPr>
            </w:pPr>
            <w:r w:rsidRPr="007D2ECF">
              <w:rPr>
                <mc:AlternateContent>
                  <mc:Choice Requires="w16se">
                    <w:rFonts w:ascii="BentonSansCondensed" w:hAnsi="BentonSansCondensed" w:cstheme="majorHAnsi"/>
                  </mc:Choice>
                  <mc:Fallback>
                    <w:rFonts w:ascii="Segoe UI Emoji" w:eastAsia="Segoe UI Emoji" w:hAnsi="Segoe UI Emoji" w:cs="Segoe UI Emoji"/>
                  </mc:Fallback>
                </mc:AlternateContent>
                <w:b/>
                <w:sz w:val="22"/>
                <w:szCs w:val="22"/>
              </w:rPr>
              <mc:AlternateContent>
                <mc:Choice Requires="w16se">
                  <w16se:symEx w16se:font="Segoe UI Emoji" w16se:char="1F4C2"/>
                </mc:Choice>
                <mc:Fallback>
                  <w:t>📂</w:t>
                </mc:Fallback>
              </mc:AlternateContent>
            </w:r>
            <w:r w:rsidRPr="007D2ECF">
              <w:rPr>
                <w:rFonts w:ascii="BentonSansCondensed" w:hAnsi="BentonSansCondensed" w:cstheme="majorHAnsi"/>
                <w:b/>
                <w:sz w:val="22"/>
                <w:szCs w:val="22"/>
              </w:rPr>
              <w:t>Dossier</w:t>
            </w:r>
          </w:p>
        </w:tc>
        <w:tc>
          <w:tcPr>
            <w:tcW w:w="1620" w:type="dxa"/>
            <w:tcBorders>
              <w:top w:val="single" w:sz="4" w:space="0" w:color="auto"/>
              <w:bottom w:val="single" w:sz="4" w:space="0" w:color="auto"/>
            </w:tcBorders>
            <w:shd w:val="clear" w:color="auto" w:fill="auto"/>
          </w:tcPr>
          <w:p w14:paraId="3336EF3B" w14:textId="77777777" w:rsidR="00774F3F" w:rsidRPr="007D2ECF" w:rsidRDefault="00774F3F" w:rsidP="0070600C">
            <w:pPr>
              <w:rPr>
                <w:rFonts w:ascii="BentonSansCondensed" w:hAnsi="BentonSansCondensed" w:cstheme="majorHAnsi"/>
                <w:b/>
                <w:sz w:val="22"/>
                <w:szCs w:val="22"/>
              </w:rPr>
            </w:pPr>
          </w:p>
        </w:tc>
        <w:tc>
          <w:tcPr>
            <w:tcW w:w="6745" w:type="dxa"/>
          </w:tcPr>
          <w:p w14:paraId="5D846EEB" w14:textId="77777777" w:rsidR="00774F3F" w:rsidRPr="007D2ECF" w:rsidRDefault="00774F3F" w:rsidP="0070600C">
            <w:pPr>
              <w:rPr>
                <w:rFonts w:ascii="BentonSansCondensed" w:hAnsi="BentonSansCondensed" w:cstheme="majorHAnsi"/>
                <w:b/>
                <w:sz w:val="22"/>
                <w:szCs w:val="22"/>
              </w:rPr>
            </w:pPr>
          </w:p>
        </w:tc>
      </w:tr>
      <w:tr w:rsidR="00774F3F" w:rsidRPr="007D2ECF" w14:paraId="1100A0DE" w14:textId="77777777" w:rsidTr="0064576C">
        <w:tc>
          <w:tcPr>
            <w:tcW w:w="2425" w:type="dxa"/>
            <w:tcBorders>
              <w:top w:val="single" w:sz="4" w:space="0" w:color="auto"/>
              <w:bottom w:val="single" w:sz="4" w:space="0" w:color="auto"/>
            </w:tcBorders>
            <w:shd w:val="clear" w:color="auto" w:fill="auto"/>
          </w:tcPr>
          <w:p w14:paraId="64176F2E" w14:textId="191737C2" w:rsidR="00774F3F" w:rsidRPr="007D2ECF" w:rsidRDefault="00774F3F" w:rsidP="0070600C">
            <w:pPr>
              <w:ind w:left="150"/>
              <w:rPr>
                <w:rFonts w:ascii="BentonSansCondensed" w:hAnsi="BentonSansCondensed" w:cstheme="majorHAnsi"/>
                <w:b/>
                <w:sz w:val="22"/>
                <w:szCs w:val="22"/>
              </w:rPr>
            </w:pPr>
            <w:r w:rsidRPr="007D2ECF">
              <w:rPr>
                <w:rFonts w:ascii="BentonSansCondensed" w:hAnsi="BentonSansCondensed" w:cstheme="majorHAnsi"/>
                <w:sz w:val="22"/>
                <w:szCs w:val="22"/>
              </w:rPr>
              <w:t>Vote Record</w:t>
            </w:r>
          </w:p>
        </w:tc>
        <w:tc>
          <w:tcPr>
            <w:tcW w:w="1620" w:type="dxa"/>
            <w:tcBorders>
              <w:top w:val="single" w:sz="4" w:space="0" w:color="auto"/>
              <w:bottom w:val="single" w:sz="4" w:space="0" w:color="auto"/>
            </w:tcBorders>
            <w:shd w:val="clear" w:color="auto" w:fill="auto"/>
          </w:tcPr>
          <w:p w14:paraId="72112554" w14:textId="6CA004A5" w:rsidR="00774F3F" w:rsidRPr="007D2ECF" w:rsidRDefault="007F7CEC" w:rsidP="0070600C">
            <w:pPr>
              <w:rPr>
                <w:rFonts w:ascii="BentonSansCondensed" w:hAnsi="BentonSansCondensed" w:cstheme="majorHAnsi"/>
                <w:bCs/>
                <w:sz w:val="22"/>
                <w:szCs w:val="22"/>
              </w:rPr>
            </w:pPr>
            <w:r w:rsidRPr="00173CDE">
              <w:rPr>
                <w:rFonts w:ascii="BentonSansCondensed" w:hAnsi="BentonSansCondensed" w:cstheme="majorHAnsi"/>
                <w:b/>
                <w:bCs/>
                <w:color w:val="990000"/>
                <w:sz w:val="20"/>
                <w:szCs w:val="20"/>
              </w:rPr>
              <w:t>REQUIRED</w:t>
            </w:r>
          </w:p>
        </w:tc>
        <w:tc>
          <w:tcPr>
            <w:tcW w:w="6745" w:type="dxa"/>
          </w:tcPr>
          <w:p w14:paraId="5FF34138" w14:textId="77777777" w:rsidR="001C791C" w:rsidRPr="007D2ECF" w:rsidRDefault="001C791C" w:rsidP="001C791C">
            <w:pPr>
              <w:rPr>
                <w:rFonts w:ascii="BentonSansCondensed" w:hAnsi="BentonSansCondensed" w:cstheme="majorHAnsi"/>
                <w:bCs/>
                <w:sz w:val="22"/>
                <w:szCs w:val="22"/>
              </w:rPr>
            </w:pPr>
            <w:r w:rsidRPr="007D2ECF">
              <w:rPr>
                <w:rFonts w:ascii="BentonSansCondensed" w:hAnsi="BentonSansCondensed" w:cstheme="majorHAnsi"/>
                <w:bCs/>
                <w:sz w:val="22"/>
                <w:szCs w:val="22"/>
              </w:rPr>
              <w:t>Enter the yes, no, abstain and absent votes that are recorded in the primary committee letter.</w:t>
            </w:r>
          </w:p>
          <w:p w14:paraId="16D1FDC1" w14:textId="24C1DDCB" w:rsidR="0064576C" w:rsidRPr="007D2ECF" w:rsidRDefault="001C791C" w:rsidP="001C791C">
            <w:pPr>
              <w:rPr>
                <w:rFonts w:ascii="BentonSansCondensed" w:hAnsi="BentonSansCondensed" w:cstheme="majorHAnsi"/>
                <w:bCs/>
                <w:sz w:val="22"/>
                <w:szCs w:val="22"/>
              </w:rPr>
            </w:pPr>
            <w:r w:rsidRPr="007D2ECF">
              <w:rPr>
                <w:rFonts w:ascii="BentonSansCondensed" w:hAnsi="BentonSansCondensed" w:cstheme="majorHAnsi"/>
                <w:bCs/>
                <w:sz w:val="22"/>
                <w:szCs w:val="22"/>
              </w:rPr>
              <w:t xml:space="preserve">Enter yes, no or abstain vote based on the recommendation in the chair </w:t>
            </w:r>
            <w:r w:rsidR="00F97AD9" w:rsidRPr="007D2ECF">
              <w:rPr>
                <w:rFonts w:ascii="BentonSansCondensed" w:hAnsi="BentonSansCondensed" w:cstheme="majorHAnsi"/>
                <w:bCs/>
                <w:sz w:val="22"/>
                <w:szCs w:val="22"/>
              </w:rPr>
              <w:t xml:space="preserve">and regional campus dean (if applicable) </w:t>
            </w:r>
            <w:r w:rsidRPr="007D2ECF">
              <w:rPr>
                <w:rFonts w:ascii="BentonSansCondensed" w:hAnsi="BentonSansCondensed" w:cstheme="majorHAnsi"/>
                <w:bCs/>
                <w:sz w:val="22"/>
                <w:szCs w:val="22"/>
              </w:rPr>
              <w:t>letter.</w:t>
            </w:r>
          </w:p>
        </w:tc>
      </w:tr>
      <w:tr w:rsidR="00774F3F" w:rsidRPr="007D2ECF" w14:paraId="22A92688" w14:textId="77777777" w:rsidTr="0064576C">
        <w:tc>
          <w:tcPr>
            <w:tcW w:w="2425" w:type="dxa"/>
            <w:tcBorders>
              <w:top w:val="single" w:sz="4" w:space="0" w:color="auto"/>
              <w:bottom w:val="single" w:sz="4" w:space="0" w:color="auto"/>
            </w:tcBorders>
            <w:shd w:val="clear" w:color="auto" w:fill="auto"/>
          </w:tcPr>
          <w:p w14:paraId="602830A0" w14:textId="66D5FF87" w:rsidR="00774F3F" w:rsidRPr="007D2ECF" w:rsidRDefault="00774F3F" w:rsidP="0070600C">
            <w:pPr>
              <w:ind w:left="150"/>
              <w:rPr>
                <w:rFonts w:ascii="BentonSansCondensed" w:hAnsi="BentonSansCondensed" w:cstheme="majorHAnsi"/>
                <w:bCs/>
                <w:sz w:val="22"/>
                <w:szCs w:val="22"/>
              </w:rPr>
            </w:pPr>
            <w:r w:rsidRPr="007D2ECF">
              <w:rPr>
                <w:rFonts w:ascii="BentonSansCondensed" w:hAnsi="BentonSansCondensed" w:cstheme="majorHAnsi"/>
                <w:bCs/>
                <w:sz w:val="22"/>
                <w:szCs w:val="22"/>
              </w:rPr>
              <w:t>Internal Review Letters</w:t>
            </w:r>
          </w:p>
        </w:tc>
        <w:tc>
          <w:tcPr>
            <w:tcW w:w="1620" w:type="dxa"/>
            <w:tcBorders>
              <w:top w:val="single" w:sz="4" w:space="0" w:color="auto"/>
              <w:bottom w:val="single" w:sz="4" w:space="0" w:color="auto"/>
            </w:tcBorders>
            <w:shd w:val="clear" w:color="auto" w:fill="auto"/>
          </w:tcPr>
          <w:p w14:paraId="00DE4B03" w14:textId="3EC2EE04" w:rsidR="00774F3F" w:rsidRPr="007D2ECF" w:rsidRDefault="007F7CEC" w:rsidP="0070600C">
            <w:pPr>
              <w:rPr>
                <w:rFonts w:ascii="BentonSansCondensed" w:hAnsi="BentonSansCondensed" w:cstheme="majorHAnsi"/>
                <w:bCs/>
                <w:sz w:val="22"/>
                <w:szCs w:val="22"/>
              </w:rPr>
            </w:pPr>
            <w:r w:rsidRPr="00173CDE">
              <w:rPr>
                <w:rFonts w:ascii="BentonSansCondensed" w:hAnsi="BentonSansCondensed" w:cstheme="majorHAnsi"/>
                <w:b/>
                <w:bCs/>
                <w:color w:val="990000"/>
                <w:sz w:val="20"/>
                <w:szCs w:val="20"/>
              </w:rPr>
              <w:t>REQUIRED</w:t>
            </w:r>
          </w:p>
        </w:tc>
        <w:tc>
          <w:tcPr>
            <w:tcW w:w="6745" w:type="dxa"/>
          </w:tcPr>
          <w:p w14:paraId="6AF0603E" w14:textId="66030E78" w:rsidR="0064576C" w:rsidRPr="007D2ECF" w:rsidRDefault="0064576C" w:rsidP="0070600C">
            <w:pPr>
              <w:rPr>
                <w:rFonts w:ascii="BentonSansCondensed" w:hAnsi="BentonSansCondensed" w:cstheme="majorHAnsi"/>
                <w:bCs/>
                <w:sz w:val="22"/>
                <w:szCs w:val="22"/>
              </w:rPr>
            </w:pPr>
            <w:r w:rsidRPr="007D2ECF">
              <w:rPr>
                <w:rFonts w:ascii="BentonSansCondensed" w:hAnsi="BentonSansCondensed" w:cstheme="majorHAnsi"/>
                <w:bCs/>
                <w:sz w:val="22"/>
                <w:szCs w:val="22"/>
              </w:rPr>
              <w:t>Upload primary committee</w:t>
            </w:r>
            <w:r w:rsidR="00F97AD9" w:rsidRPr="007D2ECF">
              <w:rPr>
                <w:rFonts w:ascii="BentonSansCondensed" w:hAnsi="BentonSansCondensed" w:cstheme="majorHAnsi"/>
                <w:bCs/>
                <w:sz w:val="22"/>
                <w:szCs w:val="22"/>
              </w:rPr>
              <w:t xml:space="preserve">, </w:t>
            </w:r>
            <w:r w:rsidRPr="007D2ECF">
              <w:rPr>
                <w:rFonts w:ascii="BentonSansCondensed" w:hAnsi="BentonSansCondensed" w:cstheme="majorHAnsi"/>
                <w:bCs/>
                <w:sz w:val="22"/>
                <w:szCs w:val="22"/>
              </w:rPr>
              <w:t>chair</w:t>
            </w:r>
            <w:r w:rsidR="00F97AD9" w:rsidRPr="007D2ECF">
              <w:rPr>
                <w:rFonts w:ascii="BentonSansCondensed" w:hAnsi="BentonSansCondensed" w:cstheme="majorHAnsi"/>
                <w:bCs/>
                <w:sz w:val="22"/>
                <w:szCs w:val="22"/>
              </w:rPr>
              <w:t xml:space="preserve"> and regional campus dean (if applicable)</w:t>
            </w:r>
            <w:r w:rsidRPr="007D2ECF">
              <w:rPr>
                <w:rFonts w:ascii="BentonSansCondensed" w:hAnsi="BentonSansCondensed" w:cstheme="majorHAnsi"/>
                <w:bCs/>
                <w:sz w:val="22"/>
                <w:szCs w:val="22"/>
              </w:rPr>
              <w:t xml:space="preserve"> letters as PDF</w:t>
            </w:r>
          </w:p>
        </w:tc>
      </w:tr>
      <w:tr w:rsidR="003A219C" w:rsidRPr="007D2ECF" w14:paraId="2CE67951" w14:textId="77777777" w:rsidTr="003A219C">
        <w:trPr>
          <w:trHeight w:val="432"/>
        </w:trPr>
        <w:tc>
          <w:tcPr>
            <w:tcW w:w="4045" w:type="dxa"/>
            <w:gridSpan w:val="2"/>
            <w:tcBorders>
              <w:top w:val="single" w:sz="4" w:space="0" w:color="auto"/>
              <w:bottom w:val="single" w:sz="4" w:space="0" w:color="auto"/>
            </w:tcBorders>
            <w:shd w:val="clear" w:color="auto" w:fill="auto"/>
            <w:vAlign w:val="center"/>
          </w:tcPr>
          <w:p w14:paraId="564ECCFD" w14:textId="40D132AB" w:rsidR="003A219C" w:rsidRPr="007D2ECF" w:rsidRDefault="007D2ECF" w:rsidP="003A219C">
            <w:pPr>
              <w:rPr>
                <w:rFonts w:ascii="BentonSansCondensed" w:hAnsi="BentonSansCondensed" w:cstheme="majorHAnsi"/>
                <w:bCs/>
                <w:sz w:val="22"/>
                <w:szCs w:val="22"/>
              </w:rPr>
            </w:pPr>
            <w:r>
              <w:rPr>
                <w:rFonts w:ascii="BentonSansCondensed" w:hAnsi="BentonSansCondensed" w:cstheme="majorHAnsi"/>
                <w:sz w:val="22"/>
                <w:szCs w:val="22"/>
              </w:rPr>
              <w:t xml:space="preserve">   </w:t>
            </w:r>
            <w:r w:rsidR="003A219C" w:rsidRPr="007D2ECF">
              <w:rPr>
                <w:rFonts w:ascii="BentonSansCondensed" w:hAnsi="BentonSansCondensed" w:cstheme="majorHAnsi"/>
                <w:sz w:val="22"/>
                <w:szCs w:val="22"/>
              </w:rPr>
              <w:t>External Review Letters</w:t>
            </w:r>
          </w:p>
        </w:tc>
        <w:tc>
          <w:tcPr>
            <w:tcW w:w="6745" w:type="dxa"/>
            <w:vAlign w:val="center"/>
          </w:tcPr>
          <w:p w14:paraId="281AF2EF" w14:textId="79B74271" w:rsidR="003A219C" w:rsidRPr="007D2ECF" w:rsidRDefault="003A219C" w:rsidP="003A219C">
            <w:pPr>
              <w:rPr>
                <w:rFonts w:ascii="BentonSansCondensed" w:hAnsi="BentonSansCondensed" w:cstheme="majorHAnsi"/>
                <w:bCs/>
                <w:sz w:val="22"/>
                <w:szCs w:val="22"/>
              </w:rPr>
            </w:pPr>
            <w:r w:rsidRPr="007D2ECF">
              <w:rPr>
                <w:rFonts w:ascii="BentonSansCondensed" w:hAnsi="BentonSansCondensed" w:cstheme="majorHAnsi"/>
                <w:b/>
                <w:sz w:val="22"/>
                <w:szCs w:val="22"/>
              </w:rPr>
              <w:t>| Disregard |</w:t>
            </w:r>
            <w:r w:rsidRPr="007D2ECF">
              <w:rPr>
                <w:rFonts w:ascii="BentonSansCondensed" w:hAnsi="BentonSansCondensed" w:cstheme="majorHAnsi"/>
                <w:bCs/>
                <w:sz w:val="22"/>
                <w:szCs w:val="22"/>
              </w:rPr>
              <w:t xml:space="preserve"> Do not upload anything into this folder</w:t>
            </w:r>
          </w:p>
        </w:tc>
      </w:tr>
      <w:tr w:rsidR="003A219C" w:rsidRPr="007D2ECF" w14:paraId="755101CD" w14:textId="77777777" w:rsidTr="003A219C">
        <w:trPr>
          <w:trHeight w:val="432"/>
        </w:trPr>
        <w:tc>
          <w:tcPr>
            <w:tcW w:w="4045" w:type="dxa"/>
            <w:gridSpan w:val="2"/>
            <w:tcBorders>
              <w:top w:val="single" w:sz="4" w:space="0" w:color="auto"/>
              <w:bottom w:val="single" w:sz="4" w:space="0" w:color="auto"/>
            </w:tcBorders>
            <w:shd w:val="clear" w:color="auto" w:fill="auto"/>
            <w:vAlign w:val="center"/>
          </w:tcPr>
          <w:p w14:paraId="5511CE42" w14:textId="253EA00A" w:rsidR="003A219C" w:rsidRPr="007D2ECF" w:rsidRDefault="007D2ECF" w:rsidP="003A219C">
            <w:pPr>
              <w:rPr>
                <w:rFonts w:ascii="BentonSansCondensed" w:hAnsi="BentonSansCondensed" w:cstheme="majorHAnsi"/>
                <w:bCs/>
                <w:sz w:val="22"/>
                <w:szCs w:val="22"/>
              </w:rPr>
            </w:pPr>
            <w:r>
              <w:rPr>
                <w:rFonts w:ascii="BentonSansCondensed" w:hAnsi="BentonSansCondensed" w:cstheme="majorHAnsi"/>
                <w:sz w:val="22"/>
                <w:szCs w:val="22"/>
              </w:rPr>
              <w:t xml:space="preserve">   </w:t>
            </w:r>
            <w:r w:rsidR="003A219C" w:rsidRPr="007D2ECF">
              <w:rPr>
                <w:rFonts w:ascii="BentonSansCondensed" w:hAnsi="BentonSansCondensed" w:cstheme="majorHAnsi"/>
                <w:sz w:val="22"/>
                <w:szCs w:val="22"/>
              </w:rPr>
              <w:t>List of Referees Contacted</w:t>
            </w:r>
          </w:p>
        </w:tc>
        <w:tc>
          <w:tcPr>
            <w:tcW w:w="6745" w:type="dxa"/>
            <w:vAlign w:val="center"/>
          </w:tcPr>
          <w:p w14:paraId="272298EA" w14:textId="69A7154B" w:rsidR="003A219C" w:rsidRPr="007D2ECF" w:rsidRDefault="003A219C" w:rsidP="003A219C">
            <w:pPr>
              <w:spacing w:line="360" w:lineRule="auto"/>
              <w:rPr>
                <w:rFonts w:ascii="BentonSansCondensed" w:hAnsi="BentonSansCondensed" w:cstheme="majorHAnsi"/>
                <w:bCs/>
                <w:sz w:val="22"/>
                <w:szCs w:val="22"/>
              </w:rPr>
            </w:pPr>
            <w:r w:rsidRPr="007D2ECF">
              <w:rPr>
                <w:rFonts w:ascii="BentonSansCondensed" w:hAnsi="BentonSansCondensed" w:cstheme="majorHAnsi"/>
                <w:b/>
                <w:sz w:val="22"/>
                <w:szCs w:val="22"/>
              </w:rPr>
              <w:t>| Disregard |</w:t>
            </w:r>
            <w:r w:rsidRPr="007D2ECF">
              <w:rPr>
                <w:rFonts w:ascii="BentonSansCondensed" w:hAnsi="BentonSansCondensed" w:cstheme="majorHAnsi"/>
                <w:bCs/>
                <w:sz w:val="22"/>
                <w:szCs w:val="22"/>
              </w:rPr>
              <w:t xml:space="preserve"> Do not upload anything into this folder</w:t>
            </w:r>
          </w:p>
        </w:tc>
      </w:tr>
      <w:tr w:rsidR="003A219C" w:rsidRPr="007D2ECF" w14:paraId="2F6A7906" w14:textId="77777777" w:rsidTr="008749A9">
        <w:trPr>
          <w:trHeight w:val="917"/>
        </w:trPr>
        <w:tc>
          <w:tcPr>
            <w:tcW w:w="2425" w:type="dxa"/>
            <w:tcBorders>
              <w:top w:val="single" w:sz="4" w:space="0" w:color="auto"/>
              <w:bottom w:val="single" w:sz="4" w:space="0" w:color="auto"/>
            </w:tcBorders>
            <w:shd w:val="clear" w:color="auto" w:fill="auto"/>
          </w:tcPr>
          <w:p w14:paraId="3FBF0989" w14:textId="30C2B88F" w:rsidR="003A219C" w:rsidRPr="007D2ECF" w:rsidRDefault="003A219C" w:rsidP="003A219C">
            <w:pPr>
              <w:rPr>
                <w:rFonts w:ascii="BentonSansCondensed" w:hAnsi="BentonSansCondensed" w:cstheme="majorHAnsi"/>
                <w:b/>
                <w:bCs/>
                <w:sz w:val="22"/>
                <w:szCs w:val="22"/>
              </w:rPr>
            </w:pPr>
            <w:r w:rsidRPr="007D2ECF">
              <w:rPr>
                <mc:AlternateContent>
                  <mc:Choice Requires="w16se">
                    <w:rFonts w:ascii="BentonSansCondensed" w:hAnsi="BentonSansCondensed" w:cstheme="majorHAnsi"/>
                  </mc:Choice>
                  <mc:Fallback>
                    <w:rFonts w:ascii="Segoe UI Emoji" w:eastAsia="Segoe UI Emoji" w:hAnsi="Segoe UI Emoji" w:cs="Segoe UI Emoji"/>
                  </mc:Fallback>
                </mc:AlternateContent>
                <w:b/>
                <w:sz w:val="22"/>
                <w:szCs w:val="22"/>
              </w:rPr>
              <mc:AlternateContent>
                <mc:Choice Requires="w16se">
                  <w16se:symEx w16se:font="Segoe UI Emoji" w16se:char="1F4C2"/>
                </mc:Choice>
                <mc:Fallback>
                  <w:t>📂</w:t>
                </mc:Fallback>
              </mc:AlternateContent>
            </w:r>
            <w:r w:rsidRPr="007D2ECF">
              <w:rPr>
                <w:rFonts w:ascii="BentonSansCondensed" w:hAnsi="BentonSansCondensed" w:cstheme="majorHAnsi"/>
                <w:b/>
                <w:bCs/>
                <w:sz w:val="22"/>
                <w:szCs w:val="22"/>
              </w:rPr>
              <w:t>Solicited Letters</w:t>
            </w:r>
          </w:p>
        </w:tc>
        <w:tc>
          <w:tcPr>
            <w:tcW w:w="1620" w:type="dxa"/>
            <w:tcBorders>
              <w:top w:val="single" w:sz="4" w:space="0" w:color="auto"/>
              <w:bottom w:val="single" w:sz="4" w:space="0" w:color="auto"/>
            </w:tcBorders>
            <w:shd w:val="clear" w:color="auto" w:fill="auto"/>
          </w:tcPr>
          <w:p w14:paraId="1EDDB48C" w14:textId="15D3F578" w:rsidR="003A219C" w:rsidRPr="007D2ECF" w:rsidRDefault="007F7CEC" w:rsidP="003A219C">
            <w:pPr>
              <w:rPr>
                <w:rFonts w:ascii="BentonSansCondensed" w:hAnsi="BentonSansCondensed" w:cstheme="majorHAnsi"/>
                <w:bCs/>
                <w:sz w:val="22"/>
                <w:szCs w:val="22"/>
              </w:rPr>
            </w:pPr>
            <w:r w:rsidRPr="00173CDE">
              <w:rPr>
                <w:rFonts w:ascii="BentonSansCondensed" w:hAnsi="BentonSansCondensed" w:cstheme="majorHAnsi"/>
                <w:b/>
                <w:bCs/>
                <w:color w:val="990000"/>
                <w:sz w:val="20"/>
                <w:szCs w:val="20"/>
              </w:rPr>
              <w:t>REQUIRED</w:t>
            </w:r>
          </w:p>
        </w:tc>
        <w:tc>
          <w:tcPr>
            <w:tcW w:w="6745" w:type="dxa"/>
          </w:tcPr>
          <w:p w14:paraId="3A64284A" w14:textId="08C2CF50" w:rsidR="003A219C" w:rsidRPr="007D2ECF" w:rsidRDefault="00151CB1" w:rsidP="003A219C">
            <w:pPr>
              <w:rPr>
                <w:rFonts w:ascii="BentonSansCondensed" w:hAnsi="BentonSansCondensed" w:cstheme="majorHAnsi"/>
                <w:bCs/>
                <w:sz w:val="22"/>
                <w:szCs w:val="22"/>
              </w:rPr>
            </w:pPr>
            <w:r w:rsidRPr="007D2ECF">
              <w:rPr>
                <w:rFonts w:ascii="BentonSansCondensed" w:hAnsi="BentonSansCondensed" w:cstheme="majorHAnsi"/>
                <w:bCs/>
                <w:sz w:val="22"/>
                <w:szCs w:val="22"/>
              </w:rPr>
              <w:t>Upload one PDF document that contains all letters solicited by the department/campus.</w:t>
            </w:r>
          </w:p>
        </w:tc>
      </w:tr>
    </w:tbl>
    <w:p w14:paraId="7D1A071B" w14:textId="77777777" w:rsidR="007D2ECF" w:rsidRPr="00963501" w:rsidRDefault="007D2ECF" w:rsidP="007D2ECF">
      <w:pPr>
        <w:tabs>
          <w:tab w:val="left" w:pos="-1440"/>
        </w:tabs>
        <w:rPr>
          <w:rFonts w:ascii="Bahnschrift Light Condensed" w:hAnsi="Bahnschrift Light Condensed" w:cs="Tahoma"/>
          <w:sz w:val="22"/>
          <w:szCs w:val="22"/>
        </w:rPr>
      </w:pPr>
      <w:r w:rsidRPr="00963501">
        <w:rPr>
          <w:rFonts w:ascii="Bahnschrift Light Condensed" w:hAnsi="Bahnschrift Light Condensed" w:cs="Tahoma"/>
          <w:b/>
          <w:bCs/>
          <w:i/>
          <w:iCs/>
        </w:rPr>
        <w:t>*</w:t>
      </w:r>
      <w:r w:rsidRPr="00963501">
        <w:rPr>
          <w:rFonts w:ascii="Bahnschrift Light Condensed" w:hAnsi="Bahnschrift Light Condensed"/>
          <w:i/>
          <w:iCs/>
        </w:rPr>
        <w:t xml:space="preserve"> </w:t>
      </w:r>
      <w:r>
        <w:rPr>
          <w:rFonts w:ascii="Bahnschrift Light Condensed" w:hAnsi="Bahnschrift Light Condensed"/>
          <w:i/>
          <w:iCs/>
          <w:u w:val="single"/>
        </w:rPr>
        <w:t>All</w:t>
      </w:r>
      <w:r w:rsidRPr="00963501">
        <w:rPr>
          <w:rFonts w:ascii="Bahnschrift Light Condensed" w:hAnsi="Bahnschrift Light Condensed"/>
          <w:i/>
          <w:iCs/>
          <w:u w:val="single"/>
        </w:rPr>
        <w:t xml:space="preserve"> Protected Health Information (PHI)</w:t>
      </w:r>
      <w:r>
        <w:rPr>
          <w:rFonts w:ascii="Bahnschrift Light Condensed" w:hAnsi="Bahnschrift Light Condensed"/>
          <w:i/>
          <w:iCs/>
          <w:u w:val="single"/>
        </w:rPr>
        <w:t xml:space="preserve">, </w:t>
      </w:r>
      <w:r w:rsidRPr="00963501">
        <w:rPr>
          <w:rFonts w:ascii="Bahnschrift Light Condensed" w:hAnsi="Bahnschrift Light Condensed"/>
          <w:i/>
          <w:iCs/>
          <w:u w:val="single"/>
        </w:rPr>
        <w:t>student names, initials</w:t>
      </w:r>
      <w:r>
        <w:rPr>
          <w:rFonts w:ascii="Bahnschrift Light Condensed" w:hAnsi="Bahnschrift Light Condensed"/>
          <w:i/>
          <w:iCs/>
          <w:u w:val="single"/>
        </w:rPr>
        <w:t>,</w:t>
      </w:r>
      <w:r w:rsidRPr="00963501">
        <w:rPr>
          <w:rFonts w:ascii="Bahnschrift Light Condensed" w:hAnsi="Bahnschrift Light Condensed"/>
          <w:i/>
          <w:iCs/>
          <w:u w:val="single"/>
        </w:rPr>
        <w:t xml:space="preserve"> or other identifiers </w:t>
      </w:r>
      <w:r>
        <w:rPr>
          <w:rFonts w:ascii="Bahnschrift Light Condensed" w:hAnsi="Bahnschrift Light Condensed"/>
          <w:i/>
          <w:iCs/>
          <w:u w:val="single"/>
        </w:rPr>
        <w:t xml:space="preserve">must be redacted </w:t>
      </w:r>
      <w:r w:rsidRPr="00963501">
        <w:rPr>
          <w:rFonts w:ascii="Bahnschrift Light Condensed" w:hAnsi="Bahnschrift Light Condensed"/>
          <w:i/>
          <w:iCs/>
          <w:u w:val="single"/>
        </w:rPr>
        <w:t>from all documents</w:t>
      </w:r>
      <w:r>
        <w:rPr>
          <w:rFonts w:ascii="Bahnschrift Light Condensed" w:hAnsi="Bahnschrift Light Condensed"/>
          <w:i/>
          <w:iCs/>
          <w:u w:val="single"/>
        </w:rPr>
        <w:t>—especially</w:t>
      </w:r>
      <w:r w:rsidRPr="00963501">
        <w:rPr>
          <w:rFonts w:ascii="Bahnschrift Light Condensed" w:hAnsi="Bahnschrift Light Condensed"/>
          <w:i/>
          <w:iCs/>
          <w:u w:val="single"/>
        </w:rPr>
        <w:t xml:space="preserve"> letters in the appendix folders.</w:t>
      </w:r>
    </w:p>
    <w:p w14:paraId="1EC02778" w14:textId="77777777" w:rsidR="005F60CE" w:rsidRPr="005B694C" w:rsidRDefault="005F60CE" w:rsidP="00696216">
      <w:pPr>
        <w:rPr>
          <w:rFonts w:asciiTheme="majorHAnsi" w:hAnsiTheme="majorHAnsi" w:cstheme="majorHAnsi"/>
          <w:sz w:val="22"/>
          <w:szCs w:val="22"/>
        </w:rPr>
      </w:pPr>
    </w:p>
    <w:sectPr w:rsidR="005F60CE" w:rsidRPr="005B694C" w:rsidSect="0060560D">
      <w:headerReference w:type="default" r:id="rId15"/>
      <w:footerReference w:type="default" r:id="rId16"/>
      <w:headerReference w:type="first" r:id="rId17"/>
      <w:footerReference w:type="first" r:id="rId18"/>
      <w:pgSz w:w="12240" w:h="15840"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7E8D1" w14:textId="77777777" w:rsidR="005C6495" w:rsidRDefault="005C6495" w:rsidP="00675A82">
      <w:r>
        <w:separator/>
      </w:r>
    </w:p>
  </w:endnote>
  <w:endnote w:type="continuationSeparator" w:id="0">
    <w:p w14:paraId="3D26E977" w14:textId="77777777" w:rsidR="005C6495" w:rsidRDefault="005C6495" w:rsidP="0067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BentonSansCondensed">
    <w:panose1 w:val="02000506020000020004"/>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BentonSans">
    <w:panose1 w:val="02000504020000020004"/>
    <w:charset w:val="00"/>
    <w:family w:val="auto"/>
    <w:pitch w:val="variable"/>
    <w:sig w:usb0="00000007" w:usb1="00000001" w:usb2="00000000" w:usb3="00000000" w:csb0="00000093"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BentonSansCondensed Black">
    <w:panose1 w:val="02000804020000020004"/>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E708" w14:textId="77777777" w:rsidR="00CF42CF" w:rsidRPr="000038E1" w:rsidRDefault="00336D1D" w:rsidP="00CF42CF">
    <w:pPr>
      <w:pStyle w:val="Footer"/>
      <w:jc w:val="center"/>
    </w:pPr>
    <w:hyperlink r:id="rId1" w:history="1">
      <w:r w:rsidR="00CF42CF" w:rsidRPr="00D43F6F">
        <w:rPr>
          <w:rStyle w:val="Hyperlink"/>
        </w:rPr>
        <w:t>https://medicine.iu.edu/faculty/career-planning/promotion-and-tenure</w:t>
      </w:r>
    </w:hyperlink>
  </w:p>
  <w:p w14:paraId="2334809F" w14:textId="6FBB360D" w:rsidR="00AD66BE" w:rsidRPr="00CF42CF" w:rsidRDefault="00AD66BE" w:rsidP="009D3546">
    <w:pPr>
      <w:pStyle w:val="Footer"/>
      <w:rPr>
        <w:rFonts w:ascii="BentonSans" w:hAnsi="BentonSan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9F04" w14:textId="77777777" w:rsidR="00531142" w:rsidRDefault="00531142" w:rsidP="00531142">
    <w:pPr>
      <w:pStyle w:val="Footer"/>
      <w:jc w:val="center"/>
    </w:pPr>
    <w:r>
      <w:rPr>
        <w:noProof/>
      </w:rPr>
      <mc:AlternateContent>
        <mc:Choice Requires="wps">
          <w:drawing>
            <wp:inline distT="0" distB="0" distL="0" distR="0" wp14:anchorId="0D42033A" wp14:editId="38827C12">
              <wp:extent cx="4890052" cy="0"/>
              <wp:effectExtent l="0" t="0" r="25400" b="19050"/>
              <wp:docPr id="2" name="Straight Connector 2"/>
              <wp:cNvGraphicFramePr/>
              <a:graphic xmlns:a="http://schemas.openxmlformats.org/drawingml/2006/main">
                <a:graphicData uri="http://schemas.microsoft.com/office/word/2010/wordprocessingShape">
                  <wps:wsp>
                    <wps:cNvCnPr/>
                    <wps:spPr>
                      <a:xfrm>
                        <a:off x="0" y="0"/>
                        <a:ext cx="4890052"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inline>
          </w:drawing>
        </mc:Choice>
        <mc:Fallback>
          <w:pict>
            <v:line w14:anchorId="31827A09"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38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" strokecolor="#40a7c2 [3048]">
              <w10:anchorlock/>
            </v:line>
          </w:pict>
        </mc:Fallback>
      </mc:AlternateContent>
    </w:r>
  </w:p>
  <w:p w14:paraId="6757C566" w14:textId="010AA69A" w:rsidR="001062E9" w:rsidRPr="00531142" w:rsidRDefault="00531142" w:rsidP="00531142">
    <w:pPr>
      <w:pStyle w:val="Footer"/>
      <w:jc w:val="center"/>
    </w:pPr>
    <w:r w:rsidRPr="00497928">
      <w:rPr>
        <w:rStyle w:val="Hyperlink"/>
      </w:rPr>
      <w:t>https://faculty.medicine.iu.edu/pt/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1C58D" w14:textId="77777777" w:rsidR="005C6495" w:rsidRDefault="005C6495" w:rsidP="00675A82">
      <w:r>
        <w:separator/>
      </w:r>
    </w:p>
  </w:footnote>
  <w:footnote w:type="continuationSeparator" w:id="0">
    <w:p w14:paraId="3E272B3A" w14:textId="77777777" w:rsidR="005C6495" w:rsidRDefault="005C6495" w:rsidP="00675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6305"/>
    </w:tblGrid>
    <w:tr w:rsidR="00DF3789" w14:paraId="0EF75035" w14:textId="77777777" w:rsidTr="00803B63">
      <w:tc>
        <w:tcPr>
          <w:tcW w:w="5395" w:type="dxa"/>
          <w:vAlign w:val="center"/>
        </w:tcPr>
        <w:p w14:paraId="0D072C27" w14:textId="5D3A0A5B" w:rsidR="00DF3789" w:rsidRDefault="0070710C" w:rsidP="00AA370C">
          <w:pPr>
            <w:pStyle w:val="Header"/>
            <w:ind w:left="-15"/>
          </w:pPr>
          <w:r>
            <w:rPr>
              <w:noProof/>
            </w:rPr>
            <w:drawing>
              <wp:inline distT="0" distB="0" distL="0" distR="0" wp14:anchorId="16AC403E" wp14:editId="5E561D9E">
                <wp:extent cx="3191710" cy="613410"/>
                <wp:effectExtent l="0" t="0" r="8890" b="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
                        <a:stretch>
                          <a:fillRect/>
                        </a:stretch>
                      </pic:blipFill>
                      <pic:spPr>
                        <a:xfrm>
                          <a:off x="0" y="0"/>
                          <a:ext cx="3206320" cy="616218"/>
                        </a:xfrm>
                        <a:prstGeom prst="rect">
                          <a:avLst/>
                        </a:prstGeom>
                      </pic:spPr>
                    </pic:pic>
                  </a:graphicData>
                </a:graphic>
              </wp:inline>
            </w:drawing>
          </w:r>
        </w:p>
      </w:tc>
      <w:tc>
        <w:tcPr>
          <w:tcW w:w="6305" w:type="dxa"/>
        </w:tcPr>
        <w:p w14:paraId="67359DE5" w14:textId="570CAEAA" w:rsidR="00DF3789" w:rsidRPr="00AA370C" w:rsidRDefault="0060560D" w:rsidP="00AA370C">
          <w:pPr>
            <w:pStyle w:val="Title"/>
            <w:spacing w:line="560" w:lineRule="exact"/>
            <w:ind w:left="255" w:right="75"/>
            <w:rPr>
              <w:rFonts w:ascii="BentonSansCondensed Black" w:hAnsi="BentonSansCondensed Black" w:cstheme="minorHAnsi"/>
              <w:b/>
              <w:bCs/>
              <w:color w:val="990000"/>
              <w:sz w:val="54"/>
              <w:szCs w:val="54"/>
            </w:rPr>
          </w:pPr>
          <w:r w:rsidRPr="00AA370C">
            <w:rPr>
              <w:rFonts w:ascii="BentonSansCondensed Black" w:hAnsi="BentonSansCondensed Black"/>
              <w:b/>
              <w:bCs/>
              <w:color w:val="990000"/>
            </w:rPr>
            <w:t xml:space="preserve">IUHMG </w:t>
          </w:r>
          <w:r w:rsidR="00A800BB" w:rsidRPr="00AA370C">
            <w:rPr>
              <w:rFonts w:ascii="BentonSansCondensed Black" w:hAnsi="BentonSansCondensed Black"/>
              <w:b/>
              <w:bCs/>
              <w:color w:val="990000"/>
            </w:rPr>
            <w:t>Affiliate</w:t>
          </w:r>
          <w:r w:rsidR="00A95836" w:rsidRPr="00AA370C">
            <w:rPr>
              <w:rFonts w:ascii="BentonSansCondensed Black" w:hAnsi="BentonSansCondensed Black"/>
              <w:b/>
              <w:bCs/>
              <w:color w:val="990000"/>
            </w:rPr>
            <w:t xml:space="preserve"> Promotion</w:t>
          </w:r>
          <w:r w:rsidR="00DF3789" w:rsidRPr="00AA370C">
            <w:rPr>
              <w:rFonts w:ascii="BentonSansCondensed Black" w:hAnsi="BentonSansCondensed Black"/>
              <w:b/>
              <w:bCs/>
              <w:color w:val="990000"/>
            </w:rPr>
            <w:t xml:space="preserve"> Dossier Checklist</w:t>
          </w:r>
        </w:p>
      </w:tc>
    </w:tr>
  </w:tbl>
  <w:p w14:paraId="518CD502" w14:textId="77777777" w:rsidR="00DF3789" w:rsidRPr="00CF42CF" w:rsidRDefault="00DF3789" w:rsidP="00CF42CF">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531142" w14:paraId="328C7B7E" w14:textId="77777777" w:rsidTr="00531142">
      <w:tc>
        <w:tcPr>
          <w:tcW w:w="5395" w:type="dxa"/>
        </w:tcPr>
        <w:p w14:paraId="5A3BEE35" w14:textId="557ED4C5" w:rsidR="00531142" w:rsidRDefault="00531142" w:rsidP="00531142">
          <w:pPr>
            <w:pStyle w:val="Header"/>
          </w:pPr>
          <w:r>
            <w:rPr>
              <w:noProof/>
            </w:rPr>
            <w:drawing>
              <wp:inline distT="0" distB="0" distL="0" distR="0" wp14:anchorId="7DB57ADB" wp14:editId="36372170">
                <wp:extent cx="3070860" cy="6380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PDD locku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94192" cy="642852"/>
                        </a:xfrm>
                        <a:prstGeom prst="rect">
                          <a:avLst/>
                        </a:prstGeom>
                      </pic:spPr>
                    </pic:pic>
                  </a:graphicData>
                </a:graphic>
              </wp:inline>
            </w:drawing>
          </w:r>
        </w:p>
      </w:tc>
      <w:tc>
        <w:tcPr>
          <w:tcW w:w="5395" w:type="dxa"/>
        </w:tcPr>
        <w:p w14:paraId="482E47FC" w14:textId="13F7B17F" w:rsidR="00531142" w:rsidRPr="00531142" w:rsidRDefault="00531142" w:rsidP="00531142">
          <w:pPr>
            <w:pStyle w:val="Title"/>
            <w:jc w:val="center"/>
            <w:rPr>
              <w:rFonts w:ascii="Arial Narrow" w:hAnsi="Arial Narrow"/>
              <w:b/>
              <w:bCs/>
              <w:caps/>
              <w:sz w:val="48"/>
              <w:szCs w:val="48"/>
            </w:rPr>
          </w:pPr>
          <w:bookmarkStart w:id="0" w:name="_Hlk116049523"/>
          <w:r w:rsidRPr="00531142">
            <w:rPr>
              <w:rFonts w:ascii="Arial Narrow" w:hAnsi="Arial Narrow"/>
              <w:b/>
              <w:bCs/>
              <w:caps/>
              <w:sz w:val="48"/>
              <w:szCs w:val="48"/>
            </w:rPr>
            <w:t>Promotion &amp; Tenure Dossier Checklist</w:t>
          </w:r>
          <w:bookmarkEnd w:id="0"/>
        </w:p>
      </w:tc>
    </w:tr>
  </w:tbl>
  <w:p w14:paraId="5CAD15EE" w14:textId="39DF73A6" w:rsidR="00675A82" w:rsidRDefault="00531142" w:rsidP="00531142">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E9B"/>
    <w:multiLevelType w:val="hybridMultilevel"/>
    <w:tmpl w:val="90466C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8A39D8"/>
    <w:multiLevelType w:val="hybridMultilevel"/>
    <w:tmpl w:val="B466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914705"/>
    <w:multiLevelType w:val="hybridMultilevel"/>
    <w:tmpl w:val="E934F7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664AC"/>
    <w:multiLevelType w:val="hybridMultilevel"/>
    <w:tmpl w:val="D578F0D0"/>
    <w:lvl w:ilvl="0" w:tplc="A60ED4BA">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3C2933"/>
    <w:multiLevelType w:val="hybridMultilevel"/>
    <w:tmpl w:val="782A7E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612875"/>
    <w:multiLevelType w:val="hybridMultilevel"/>
    <w:tmpl w:val="804A3D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39390E"/>
    <w:multiLevelType w:val="hybridMultilevel"/>
    <w:tmpl w:val="CF5472C6"/>
    <w:lvl w:ilvl="0" w:tplc="A60ED4BA">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4628EF"/>
    <w:multiLevelType w:val="hybridMultilevel"/>
    <w:tmpl w:val="3A122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B65FA4"/>
    <w:multiLevelType w:val="hybridMultilevel"/>
    <w:tmpl w:val="A546D944"/>
    <w:lvl w:ilvl="0" w:tplc="04090005">
      <w:start w:val="1"/>
      <w:numFmt w:val="bullet"/>
      <w:lvlText w:val=""/>
      <w:lvlJc w:val="left"/>
      <w:pPr>
        <w:ind w:left="720" w:hanging="360"/>
      </w:pPr>
      <w:rPr>
        <w:rFonts w:ascii="Wingdings" w:hAnsi="Wingdings" w:hint="default"/>
      </w:rPr>
    </w:lvl>
    <w:lvl w:ilvl="1" w:tplc="A60ED4BA">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280E2E"/>
    <w:multiLevelType w:val="hybridMultilevel"/>
    <w:tmpl w:val="72AA7A30"/>
    <w:lvl w:ilvl="0" w:tplc="A60ED4B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F33736"/>
    <w:multiLevelType w:val="hybridMultilevel"/>
    <w:tmpl w:val="5FB2917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02F3F1F"/>
    <w:multiLevelType w:val="hybridMultilevel"/>
    <w:tmpl w:val="80D4AF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6032043">
    <w:abstractNumId w:val="6"/>
  </w:num>
  <w:num w:numId="2" w16cid:durableId="1119834864">
    <w:abstractNumId w:val="0"/>
  </w:num>
  <w:num w:numId="3" w16cid:durableId="1936398604">
    <w:abstractNumId w:val="1"/>
  </w:num>
  <w:num w:numId="4" w16cid:durableId="318656744">
    <w:abstractNumId w:val="3"/>
  </w:num>
  <w:num w:numId="5" w16cid:durableId="837424422">
    <w:abstractNumId w:val="9"/>
  </w:num>
  <w:num w:numId="6" w16cid:durableId="1625236786">
    <w:abstractNumId w:val="11"/>
  </w:num>
  <w:num w:numId="7" w16cid:durableId="1102649711">
    <w:abstractNumId w:val="8"/>
  </w:num>
  <w:num w:numId="8" w16cid:durableId="2128892864">
    <w:abstractNumId w:val="5"/>
  </w:num>
  <w:num w:numId="9" w16cid:durableId="2036998350">
    <w:abstractNumId w:val="10"/>
  </w:num>
  <w:num w:numId="10" w16cid:durableId="447353840">
    <w:abstractNumId w:val="2"/>
  </w:num>
  <w:num w:numId="11" w16cid:durableId="1888713856">
    <w:abstractNumId w:val="4"/>
  </w:num>
  <w:num w:numId="12" w16cid:durableId="162938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KxMDG3MDc2NjAzMTNT0lEKTi0uzszPAykwrAUASCNxOSwAAAA="/>
  </w:docVars>
  <w:rsids>
    <w:rsidRoot w:val="00675A82"/>
    <w:rsid w:val="0001522E"/>
    <w:rsid w:val="00015C32"/>
    <w:rsid w:val="00021BCD"/>
    <w:rsid w:val="00064E98"/>
    <w:rsid w:val="00065711"/>
    <w:rsid w:val="00072579"/>
    <w:rsid w:val="00092A03"/>
    <w:rsid w:val="000C209F"/>
    <w:rsid w:val="000E33C6"/>
    <w:rsid w:val="000E3613"/>
    <w:rsid w:val="001062E9"/>
    <w:rsid w:val="001071DC"/>
    <w:rsid w:val="001233A0"/>
    <w:rsid w:val="001457D3"/>
    <w:rsid w:val="00151CB1"/>
    <w:rsid w:val="00160DC5"/>
    <w:rsid w:val="001A1638"/>
    <w:rsid w:val="001A589A"/>
    <w:rsid w:val="001A71A3"/>
    <w:rsid w:val="001C791C"/>
    <w:rsid w:val="001D0CFE"/>
    <w:rsid w:val="001E286C"/>
    <w:rsid w:val="001E7EA5"/>
    <w:rsid w:val="0020327E"/>
    <w:rsid w:val="00253A2A"/>
    <w:rsid w:val="002543F2"/>
    <w:rsid w:val="002926D2"/>
    <w:rsid w:val="00294260"/>
    <w:rsid w:val="0029607B"/>
    <w:rsid w:val="002C1FE4"/>
    <w:rsid w:val="002C655F"/>
    <w:rsid w:val="002C75D6"/>
    <w:rsid w:val="00301EBE"/>
    <w:rsid w:val="003211A6"/>
    <w:rsid w:val="00336D1D"/>
    <w:rsid w:val="003429FC"/>
    <w:rsid w:val="00342DA3"/>
    <w:rsid w:val="0035798D"/>
    <w:rsid w:val="003A219C"/>
    <w:rsid w:val="003C3BCE"/>
    <w:rsid w:val="003D2E41"/>
    <w:rsid w:val="00412DDC"/>
    <w:rsid w:val="00423666"/>
    <w:rsid w:val="00423EF9"/>
    <w:rsid w:val="004469B7"/>
    <w:rsid w:val="00485A59"/>
    <w:rsid w:val="00491010"/>
    <w:rsid w:val="004937B4"/>
    <w:rsid w:val="004A6B5B"/>
    <w:rsid w:val="004E2DCE"/>
    <w:rsid w:val="004F075C"/>
    <w:rsid w:val="00511BC2"/>
    <w:rsid w:val="00521369"/>
    <w:rsid w:val="005238CE"/>
    <w:rsid w:val="00524A01"/>
    <w:rsid w:val="00531142"/>
    <w:rsid w:val="00534C28"/>
    <w:rsid w:val="005746AE"/>
    <w:rsid w:val="005954FA"/>
    <w:rsid w:val="005A0711"/>
    <w:rsid w:val="005B694C"/>
    <w:rsid w:val="005C390A"/>
    <w:rsid w:val="005C6495"/>
    <w:rsid w:val="005E3A1E"/>
    <w:rsid w:val="005F45D3"/>
    <w:rsid w:val="005F60CE"/>
    <w:rsid w:val="0060560D"/>
    <w:rsid w:val="00614CA1"/>
    <w:rsid w:val="006152A6"/>
    <w:rsid w:val="00617C62"/>
    <w:rsid w:val="006349BF"/>
    <w:rsid w:val="0064576C"/>
    <w:rsid w:val="00647906"/>
    <w:rsid w:val="0065365E"/>
    <w:rsid w:val="00660327"/>
    <w:rsid w:val="00675A82"/>
    <w:rsid w:val="0068215E"/>
    <w:rsid w:val="0069437F"/>
    <w:rsid w:val="00696216"/>
    <w:rsid w:val="006B4D55"/>
    <w:rsid w:val="006D7C17"/>
    <w:rsid w:val="0070710C"/>
    <w:rsid w:val="00723284"/>
    <w:rsid w:val="00733ADA"/>
    <w:rsid w:val="0075238C"/>
    <w:rsid w:val="00761994"/>
    <w:rsid w:val="0076365D"/>
    <w:rsid w:val="00774F3F"/>
    <w:rsid w:val="00787660"/>
    <w:rsid w:val="007B1211"/>
    <w:rsid w:val="007D149E"/>
    <w:rsid w:val="007D2ECF"/>
    <w:rsid w:val="007E5BBE"/>
    <w:rsid w:val="007E6C08"/>
    <w:rsid w:val="007F4395"/>
    <w:rsid w:val="007F7CEC"/>
    <w:rsid w:val="0080393F"/>
    <w:rsid w:val="00803B63"/>
    <w:rsid w:val="00847792"/>
    <w:rsid w:val="008532F8"/>
    <w:rsid w:val="00871165"/>
    <w:rsid w:val="008749A9"/>
    <w:rsid w:val="008954FC"/>
    <w:rsid w:val="00895EAB"/>
    <w:rsid w:val="00897DDA"/>
    <w:rsid w:val="008B5B6C"/>
    <w:rsid w:val="008E4DE2"/>
    <w:rsid w:val="009038B2"/>
    <w:rsid w:val="00910D90"/>
    <w:rsid w:val="00916D04"/>
    <w:rsid w:val="00916E63"/>
    <w:rsid w:val="00947B0A"/>
    <w:rsid w:val="00981D28"/>
    <w:rsid w:val="00983041"/>
    <w:rsid w:val="009A45A4"/>
    <w:rsid w:val="009B1AAD"/>
    <w:rsid w:val="009D1F0A"/>
    <w:rsid w:val="009D2511"/>
    <w:rsid w:val="009D3546"/>
    <w:rsid w:val="009E11B3"/>
    <w:rsid w:val="00A21E42"/>
    <w:rsid w:val="00A26A28"/>
    <w:rsid w:val="00A53263"/>
    <w:rsid w:val="00A76A3D"/>
    <w:rsid w:val="00A800BB"/>
    <w:rsid w:val="00A8243A"/>
    <w:rsid w:val="00A95836"/>
    <w:rsid w:val="00AA370C"/>
    <w:rsid w:val="00AA4FB2"/>
    <w:rsid w:val="00AB044B"/>
    <w:rsid w:val="00AB182D"/>
    <w:rsid w:val="00AB657E"/>
    <w:rsid w:val="00AD66BE"/>
    <w:rsid w:val="00AF518C"/>
    <w:rsid w:val="00B04829"/>
    <w:rsid w:val="00B10BD3"/>
    <w:rsid w:val="00B24EA7"/>
    <w:rsid w:val="00B626BF"/>
    <w:rsid w:val="00B97CFF"/>
    <w:rsid w:val="00BA1A6C"/>
    <w:rsid w:val="00BA5EDA"/>
    <w:rsid w:val="00BB447E"/>
    <w:rsid w:val="00BC1B75"/>
    <w:rsid w:val="00BC6A60"/>
    <w:rsid w:val="00BD311A"/>
    <w:rsid w:val="00BF25CC"/>
    <w:rsid w:val="00C12728"/>
    <w:rsid w:val="00C17346"/>
    <w:rsid w:val="00C36647"/>
    <w:rsid w:val="00C478C4"/>
    <w:rsid w:val="00C66B73"/>
    <w:rsid w:val="00CB42E0"/>
    <w:rsid w:val="00CD6694"/>
    <w:rsid w:val="00CE51F0"/>
    <w:rsid w:val="00CF42CF"/>
    <w:rsid w:val="00D15FE8"/>
    <w:rsid w:val="00D27A7A"/>
    <w:rsid w:val="00D3777E"/>
    <w:rsid w:val="00D73461"/>
    <w:rsid w:val="00DC4A34"/>
    <w:rsid w:val="00DD2ECE"/>
    <w:rsid w:val="00DD548D"/>
    <w:rsid w:val="00DF3789"/>
    <w:rsid w:val="00DF536B"/>
    <w:rsid w:val="00E056CF"/>
    <w:rsid w:val="00E07615"/>
    <w:rsid w:val="00E23826"/>
    <w:rsid w:val="00E30B06"/>
    <w:rsid w:val="00E618F9"/>
    <w:rsid w:val="00E73CF1"/>
    <w:rsid w:val="00E94CE0"/>
    <w:rsid w:val="00EB1EA2"/>
    <w:rsid w:val="00EE1D62"/>
    <w:rsid w:val="00EE267F"/>
    <w:rsid w:val="00EE4423"/>
    <w:rsid w:val="00EE69FD"/>
    <w:rsid w:val="00F07382"/>
    <w:rsid w:val="00F555BE"/>
    <w:rsid w:val="00F575B8"/>
    <w:rsid w:val="00F73283"/>
    <w:rsid w:val="00F97AD9"/>
    <w:rsid w:val="00FC5C6A"/>
    <w:rsid w:val="00FD2CD8"/>
    <w:rsid w:val="00FF1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0B593B"/>
  <w14:defaultImageDpi w14:val="330"/>
  <w15:docId w15:val="{31189E2E-2C41-4C97-8CE7-6B98EDAB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90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A82"/>
    <w:pPr>
      <w:tabs>
        <w:tab w:val="center" w:pos="4320"/>
        <w:tab w:val="right" w:pos="8640"/>
      </w:tabs>
    </w:pPr>
  </w:style>
  <w:style w:type="character" w:customStyle="1" w:styleId="HeaderChar">
    <w:name w:val="Header Char"/>
    <w:basedOn w:val="DefaultParagraphFont"/>
    <w:link w:val="Header"/>
    <w:uiPriority w:val="99"/>
    <w:rsid w:val="00675A82"/>
  </w:style>
  <w:style w:type="paragraph" w:styleId="Footer">
    <w:name w:val="footer"/>
    <w:basedOn w:val="Normal"/>
    <w:link w:val="FooterChar"/>
    <w:uiPriority w:val="99"/>
    <w:unhideWhenUsed/>
    <w:rsid w:val="00675A82"/>
    <w:pPr>
      <w:tabs>
        <w:tab w:val="center" w:pos="4320"/>
        <w:tab w:val="right" w:pos="8640"/>
      </w:tabs>
    </w:pPr>
  </w:style>
  <w:style w:type="character" w:customStyle="1" w:styleId="FooterChar">
    <w:name w:val="Footer Char"/>
    <w:basedOn w:val="DefaultParagraphFont"/>
    <w:link w:val="Footer"/>
    <w:uiPriority w:val="99"/>
    <w:rsid w:val="00675A82"/>
  </w:style>
  <w:style w:type="paragraph" w:styleId="BalloonText">
    <w:name w:val="Balloon Text"/>
    <w:basedOn w:val="Normal"/>
    <w:link w:val="BalloonTextChar"/>
    <w:uiPriority w:val="99"/>
    <w:semiHidden/>
    <w:unhideWhenUsed/>
    <w:rsid w:val="00675A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5A82"/>
    <w:rPr>
      <w:rFonts w:ascii="Lucida Grande" w:hAnsi="Lucida Grande" w:cs="Lucida Grande"/>
      <w:sz w:val="18"/>
      <w:szCs w:val="18"/>
    </w:rPr>
  </w:style>
  <w:style w:type="character" w:styleId="PlaceholderText">
    <w:name w:val="Placeholder Text"/>
    <w:basedOn w:val="DefaultParagraphFont"/>
    <w:uiPriority w:val="99"/>
    <w:semiHidden/>
    <w:rsid w:val="005E3A1E"/>
    <w:rPr>
      <w:color w:val="808080"/>
    </w:rPr>
  </w:style>
  <w:style w:type="paragraph" w:styleId="NoSpacing">
    <w:name w:val="No Spacing"/>
    <w:uiPriority w:val="1"/>
    <w:qFormat/>
    <w:rsid w:val="00021BCD"/>
  </w:style>
  <w:style w:type="character" w:styleId="Hyperlink">
    <w:name w:val="Hyperlink"/>
    <w:basedOn w:val="DefaultParagraphFont"/>
    <w:uiPriority w:val="99"/>
    <w:unhideWhenUsed/>
    <w:rsid w:val="00B626BF"/>
    <w:rPr>
      <w:color w:val="0000FF" w:themeColor="hyperlink"/>
      <w:u w:val="single"/>
    </w:rPr>
  </w:style>
  <w:style w:type="character" w:styleId="FollowedHyperlink">
    <w:name w:val="FollowedHyperlink"/>
    <w:basedOn w:val="DefaultParagraphFont"/>
    <w:uiPriority w:val="99"/>
    <w:semiHidden/>
    <w:unhideWhenUsed/>
    <w:rsid w:val="00F07382"/>
    <w:rPr>
      <w:color w:val="800080" w:themeColor="followedHyperlink"/>
      <w:u w:val="single"/>
    </w:rPr>
  </w:style>
  <w:style w:type="character" w:customStyle="1" w:styleId="Heading1Char">
    <w:name w:val="Heading 1 Char"/>
    <w:basedOn w:val="DefaultParagraphFont"/>
    <w:link w:val="Heading1"/>
    <w:uiPriority w:val="9"/>
    <w:rsid w:val="00647906"/>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6479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906"/>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68215E"/>
    <w:rPr>
      <w:color w:val="605E5C"/>
      <w:shd w:val="clear" w:color="auto" w:fill="E1DFDD"/>
    </w:rPr>
  </w:style>
  <w:style w:type="table" w:styleId="TableGrid">
    <w:name w:val="Table Grid"/>
    <w:basedOn w:val="TableNormal"/>
    <w:uiPriority w:val="39"/>
    <w:rsid w:val="0053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4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licies.medicine.iu.edu/policies/fap-adm-0010/index.html?_gl=1*grq2mu*_gcl_au*MTA3OTQ2NjYyOC4xNzI3Nzk5MjI1*_ga*Nzc3OTc3NDgzLjE3Mjc3OTkxODE.*_ga_61CH0D2DQW*MTcyNzg3OTU3Ny4zLjEuMTcyNzg4MTU4Ny41My4wLj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one.iu.edu/task/iu/edossie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pdadmindashboard.iusm.iu.edu/online/fapd_private_documents/download?data=7888ba0d-3c5c-4857-7c34-08dc2c9e516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policies.medicine.iu.edu/policies/fap-adm-0010/index.html?_gl=1*grq2mu*_gcl_au*MTA3OTQ2NjYyOC4xNzI3Nzk5MjI1*_ga*Nzc3OTc3NDgzLjE3Mjc3OTkxODE.*_ga_61CH0D2DQW*MTcyNzg3OTU3Ny4zLjEuMTcyNzg4MTU4Ny41My4wLj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ne.iu.edu/task/iu/edossi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medicine.iu.edu/faculty/career-planning/promotion-and-ten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76ED28D5E44CF9934E2FE1542FF54E"/>
        <w:category>
          <w:name w:val="General"/>
          <w:gallery w:val="placeholder"/>
        </w:category>
        <w:types>
          <w:type w:val="bbPlcHdr"/>
        </w:types>
        <w:behaviors>
          <w:behavior w:val="content"/>
        </w:behaviors>
        <w:guid w:val="{3F5391DF-DE82-4DCE-B12C-3117EDEA7C50}"/>
      </w:docPartPr>
      <w:docPartBody>
        <w:p w:rsidR="00CE1A74" w:rsidRDefault="00CE1A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BentonSansCondensed">
    <w:panose1 w:val="02000506020000020004"/>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BentonSans">
    <w:panose1 w:val="02000504020000020004"/>
    <w:charset w:val="00"/>
    <w:family w:val="auto"/>
    <w:pitch w:val="variable"/>
    <w:sig w:usb0="00000007" w:usb1="00000001" w:usb2="00000000" w:usb3="00000000" w:csb0="00000093"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BentonSansCondensed Black">
    <w:panose1 w:val="02000804020000020004"/>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74"/>
    <w:rsid w:val="00CB42E0"/>
    <w:rsid w:val="00CE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3D1FE9FDA8E409C8B4ECD27162636" ma:contentTypeVersion="10" ma:contentTypeDescription="Create a new document." ma:contentTypeScope="" ma:versionID="7ba09d31a3845d681c1ece3db70286b9">
  <xsd:schema xmlns:xsd="http://www.w3.org/2001/XMLSchema" xmlns:xs="http://www.w3.org/2001/XMLSchema" xmlns:p="http://schemas.microsoft.com/office/2006/metadata/properties" xmlns:ns2="b424a00b-6ce1-4f0d-ad2e-9f736f637c69" xmlns:ns3="2c66eea0-8395-433a-a731-3ca672f20848" targetNamespace="http://schemas.microsoft.com/office/2006/metadata/properties" ma:root="true" ma:fieldsID="31a205130289cee2190658e7d272f781" ns2:_="" ns3:_="">
    <xsd:import namespace="b424a00b-6ce1-4f0d-ad2e-9f736f637c69"/>
    <xsd:import namespace="2c66eea0-8395-433a-a731-3ca672f20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4a00b-6ce1-4f0d-ad2e-9f736f637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6eea0-8395-433a-a731-3ca672f20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ff6afc7-c727-4831-a65c-eeb0413304ac}" ma:internalName="TaxCatchAll" ma:showField="CatchAllData" ma:web="2c66eea0-8395-433a-a731-3ca672f20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24a00b-6ce1-4f0d-ad2e-9f736f637c69">
      <Terms xmlns="http://schemas.microsoft.com/office/infopath/2007/PartnerControls"/>
    </lcf76f155ced4ddcb4097134ff3c332f>
    <TaxCatchAll xmlns="2c66eea0-8395-433a-a731-3ca672f208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6CDD8D-BAE5-4E39-9A0A-EBAFFE6FB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4a00b-6ce1-4f0d-ad2e-9f736f637c69"/>
    <ds:schemaRef ds:uri="2c66eea0-8395-433a-a731-3ca672f20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3A1FE-4481-474F-9786-DAF1A9738B93}">
  <ds:schemaRefs>
    <ds:schemaRef ds:uri="http://schemas.microsoft.com/office/2006/metadata/properties"/>
    <ds:schemaRef ds:uri="http://schemas.microsoft.com/office/infopath/2007/PartnerControls"/>
    <ds:schemaRef ds:uri="b424a00b-6ce1-4f0d-ad2e-9f736f637c69"/>
    <ds:schemaRef ds:uri="2c66eea0-8395-433a-a731-3ca672f20848"/>
  </ds:schemaRefs>
</ds:datastoreItem>
</file>

<file path=customXml/itemProps3.xml><?xml version="1.0" encoding="utf-8"?>
<ds:datastoreItem xmlns:ds="http://schemas.openxmlformats.org/officeDocument/2006/customXml" ds:itemID="{3D4161BF-5EE5-4DB4-BD2F-FEE6B4ADB3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3858</Characters>
  <Application>Microsoft Office Word</Application>
  <DocSecurity>0</DocSecurity>
  <Lines>129</Lines>
  <Paragraphs>86</Paragraphs>
  <ScaleCrop>false</ScaleCrop>
  <HeadingPairs>
    <vt:vector size="2" baseType="variant">
      <vt:variant>
        <vt:lpstr>Title</vt:lpstr>
      </vt:variant>
      <vt:variant>
        <vt:i4>1</vt:i4>
      </vt:variant>
    </vt:vector>
  </HeadingPairs>
  <TitlesOfParts>
    <vt:vector size="1" baseType="lpstr">
      <vt:lpstr/>
    </vt:vector>
  </TitlesOfParts>
  <Company>Visual Media</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Weinzerl, Thomas</dc:creator>
  <cp:keywords/>
  <dc:description/>
  <cp:lastModifiedBy>Braun, Melody Lynn</cp:lastModifiedBy>
  <cp:revision>2</cp:revision>
  <cp:lastPrinted>2022-11-01T19:12:00Z</cp:lastPrinted>
  <dcterms:created xsi:type="dcterms:W3CDTF">2025-01-31T18:54:00Z</dcterms:created>
  <dcterms:modified xsi:type="dcterms:W3CDTF">2025-01-31T18:54:00Z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cd241cd97e4acad233166131bd957d63eac4d147517029abcf474e8055ff8524</vt:lpwstr>
  </property>
  <property fmtid="{D5CDD505-2E9C-101B-9397-08002B2CF9AE}" pid="3" name="ContentTypeId">
    <vt:lpwstr>0x010100E9B3D1FE9FDA8E409C8B4ECD27162636</vt:lpwstr>
  </property>
</Properties>
</file>